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0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7"/>
        <w:gridCol w:w="119"/>
        <w:gridCol w:w="6515"/>
        <w:gridCol w:w="3405"/>
      </w:tblGrid>
      <w:tr w:rsidR="0096117F" w:rsidRPr="0020460C" w:rsidTr="00684EB2">
        <w:trPr>
          <w:trHeight w:val="227"/>
        </w:trPr>
        <w:tc>
          <w:tcPr>
            <w:tcW w:w="307" w:type="dxa"/>
            <w:shd w:val="clear" w:color="auto" w:fill="BAB9BE" w:themeFill="text2"/>
            <w:vAlign w:val="center"/>
          </w:tcPr>
          <w:p w:rsidR="002E2769" w:rsidRPr="0020460C" w:rsidRDefault="00966951" w:rsidP="00810565">
            <w:pPr>
              <w:pStyle w:val="KeinLeerraum"/>
              <w:rPr>
                <w:rFonts w:eastAsia="SMA Futura Global" w:cs="SMA Futura Global"/>
                <w:b/>
                <w:sz w:val="18"/>
                <w:szCs w:val="18"/>
              </w:rPr>
            </w:pPr>
            <w:r w:rsidRPr="0020460C">
              <w:rPr>
                <w:rFonts w:eastAsia="SMA Futura Global" w:cs="SMA Futura Global"/>
                <w:b/>
                <w:sz w:val="18"/>
                <w:szCs w:val="18"/>
              </w:rPr>
              <w:t>100</w:t>
            </w:r>
          </w:p>
        </w:tc>
        <w:tc>
          <w:tcPr>
            <w:tcW w:w="6634" w:type="dxa"/>
            <w:gridSpan w:val="2"/>
            <w:shd w:val="clear" w:color="auto" w:fill="BAB9BE" w:themeFill="text2"/>
            <w:vAlign w:val="center"/>
          </w:tcPr>
          <w:p w:rsidR="002E2769" w:rsidRPr="0020460C" w:rsidRDefault="002E2769" w:rsidP="00810565">
            <w:pPr>
              <w:ind w:left="119"/>
              <w:rPr>
                <w:rFonts w:ascii="SMA Futura Global" w:eastAsia="SMA Futura Global" w:hAnsi="SMA Futura Global" w:cs="SMA Futura Global"/>
                <w:b/>
              </w:rPr>
            </w:pPr>
            <w:r w:rsidRPr="0020460C">
              <w:rPr>
                <w:rFonts w:ascii="SMA Futura Global" w:eastAsia="SMA Futura Global" w:hAnsi="SMA Futura Global" w:cs="SMA Futura Global"/>
                <w:b/>
              </w:rPr>
              <w:t xml:space="preserve">General </w:t>
            </w:r>
            <w:r w:rsidR="00BD2FE6" w:rsidRPr="0020460C">
              <w:rPr>
                <w:rFonts w:ascii="SMA Futura Global" w:eastAsia="SMA Futura Global" w:hAnsi="SMA Futura Global" w:cs="SMA Futura Global"/>
                <w:b/>
              </w:rPr>
              <w:t xml:space="preserve">Plant </w:t>
            </w:r>
            <w:r w:rsidRPr="0020460C">
              <w:rPr>
                <w:rFonts w:ascii="SMA Futura Global" w:eastAsia="SMA Futura Global" w:hAnsi="SMA Futura Global" w:cs="SMA Futura Global"/>
                <w:b/>
              </w:rPr>
              <w:t>Data</w:t>
            </w:r>
          </w:p>
        </w:tc>
        <w:tc>
          <w:tcPr>
            <w:tcW w:w="3405" w:type="dxa"/>
            <w:shd w:val="clear" w:color="auto" w:fill="BAB9BE" w:themeFill="text2"/>
          </w:tcPr>
          <w:p w:rsidR="002E2769" w:rsidRPr="0020467C" w:rsidRDefault="0020467C" w:rsidP="0020467C">
            <w:pPr>
              <w:jc w:val="center"/>
              <w:rPr>
                <w:rFonts w:ascii="SMA Futura Global" w:eastAsia="SMA Futura Global" w:hAnsi="SMA Futura Global" w:cs="SMA Futura Global"/>
                <w:b/>
                <w:sz w:val="18"/>
                <w:szCs w:val="18"/>
              </w:rPr>
            </w:pPr>
            <w:r w:rsidRPr="0020467C">
              <w:rPr>
                <w:rFonts w:ascii="SMA Futura Global" w:eastAsia="SMA Futura Global" w:hAnsi="SMA Futura Global" w:cs="SMA Futura Global"/>
                <w:b/>
                <w:sz w:val="18"/>
                <w:szCs w:val="18"/>
              </w:rPr>
              <w:t>Annotations</w:t>
            </w:r>
          </w:p>
        </w:tc>
      </w:tr>
      <w:tr w:rsidR="00F4316C" w:rsidRPr="0020460C" w:rsidTr="00684EB2">
        <w:trPr>
          <w:trHeight w:val="227"/>
        </w:trPr>
        <w:tc>
          <w:tcPr>
            <w:tcW w:w="6941" w:type="dxa"/>
            <w:gridSpan w:val="3"/>
            <w:shd w:val="clear" w:color="auto" w:fill="auto"/>
            <w:vAlign w:val="center"/>
          </w:tcPr>
          <w:tbl>
            <w:tblPr>
              <w:tblStyle w:val="Tabellengitternetz"/>
              <w:tblW w:w="4996" w:type="pct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shd w:val="clear" w:color="auto" w:fill="F1F1F2" w:themeFill="text2" w:themeFillTint="33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/>
            </w:tblPr>
            <w:tblGrid>
              <w:gridCol w:w="413"/>
              <w:gridCol w:w="2271"/>
              <w:gridCol w:w="4231"/>
            </w:tblGrid>
            <w:tr w:rsidR="0096117F" w:rsidRPr="0020460C" w:rsidTr="00DB6F58">
              <w:trPr>
                <w:trHeight w:val="227"/>
              </w:trPr>
              <w:tc>
                <w:tcPr>
                  <w:tcW w:w="299" w:type="pct"/>
                  <w:shd w:val="clear" w:color="auto" w:fill="F1F1F2" w:themeFill="text2" w:themeFillTint="33"/>
                  <w:vAlign w:val="center"/>
                </w:tcPr>
                <w:p w:rsidR="00412489" w:rsidRPr="0020460C" w:rsidRDefault="00412489" w:rsidP="00810565">
                  <w:pP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101</w:t>
                  </w:r>
                </w:p>
              </w:tc>
              <w:tc>
                <w:tcPr>
                  <w:tcW w:w="1642" w:type="pct"/>
                  <w:tcBorders>
                    <w:bottom w:val="single" w:sz="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412489" w:rsidRPr="0020460C" w:rsidRDefault="00412489" w:rsidP="00810565">
                  <w:pP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Projec</w:t>
                  </w:r>
                  <w:r w:rsidR="00CE0F11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t</w:t>
                  </w:r>
                  <w:r w:rsidR="00BD2FE6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 xml:space="preserve"> name</w:t>
                  </w:r>
                </w:p>
              </w:tc>
              <w:tc>
                <w:tcPr>
                  <w:tcW w:w="3059" w:type="pct"/>
                  <w:tcBorders>
                    <w:bottom w:val="single" w:sz="8" w:space="0" w:color="FFFFFF" w:themeColor="background1"/>
                  </w:tcBorders>
                  <w:shd w:val="clear" w:color="auto" w:fill="CFDCE1" w:themeFill="accent1" w:themeFillTint="33"/>
                  <w:vAlign w:val="center"/>
                </w:tcPr>
                <w:p w:rsidR="00412489" w:rsidRPr="0020460C" w:rsidRDefault="0044093F" w:rsidP="00F94F2E">
                  <w:pP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  <w:lang w:eastAsia="de-D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A80060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  <w:lang w:eastAsia="de-DE"/>
                    </w:rPr>
                    <w:instrText xml:space="preserve"> FORMTEXT </w:instrText>
                  </w: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  <w:lang w:eastAsia="de-DE"/>
                    </w:rPr>
                  </w: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  <w:lang w:eastAsia="de-DE"/>
                    </w:rPr>
                    <w:fldChar w:fldCharType="separate"/>
                  </w:r>
                  <w:r w:rsidR="00A80060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  <w:lang w:eastAsia="de-DE"/>
                    </w:rPr>
                    <w:t> </w:t>
                  </w:r>
                  <w:r w:rsidR="00A80060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  <w:lang w:eastAsia="de-DE"/>
                    </w:rPr>
                    <w:t> </w:t>
                  </w:r>
                  <w:r w:rsidR="00A80060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  <w:lang w:eastAsia="de-DE"/>
                    </w:rPr>
                    <w:t> </w:t>
                  </w:r>
                  <w:r w:rsidR="00A80060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  <w:lang w:eastAsia="de-DE"/>
                    </w:rPr>
                    <w:t> </w:t>
                  </w:r>
                  <w:r w:rsidR="00A80060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  <w:lang w:eastAsia="de-DE"/>
                    </w:rPr>
                    <w:t> </w:t>
                  </w: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  <w:lang w:eastAsia="de-DE"/>
                    </w:rPr>
                    <w:fldChar w:fldCharType="end"/>
                  </w:r>
                </w:p>
              </w:tc>
            </w:tr>
            <w:tr w:rsidR="0096117F" w:rsidRPr="0020460C" w:rsidTr="00DB6F58">
              <w:trPr>
                <w:trHeight w:val="227"/>
              </w:trPr>
              <w:tc>
                <w:tcPr>
                  <w:tcW w:w="299" w:type="pct"/>
                  <w:shd w:val="clear" w:color="auto" w:fill="F1F1F2" w:themeFill="text2" w:themeFillTint="33"/>
                  <w:vAlign w:val="center"/>
                </w:tcPr>
                <w:p w:rsidR="00412489" w:rsidRPr="0020460C" w:rsidRDefault="00412489" w:rsidP="00810565">
                  <w:pP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1642" w:type="pct"/>
                  <w:shd w:val="clear" w:color="auto" w:fill="F2F2F2" w:themeFill="background1" w:themeFillShade="F2"/>
                  <w:vAlign w:val="center"/>
                </w:tcPr>
                <w:p w:rsidR="00412489" w:rsidRPr="0020460C" w:rsidRDefault="00412489" w:rsidP="00810565">
                  <w:pP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Customer</w:t>
                  </w:r>
                </w:p>
              </w:tc>
              <w:tc>
                <w:tcPr>
                  <w:tcW w:w="3059" w:type="pct"/>
                  <w:shd w:val="clear" w:color="auto" w:fill="CFDCE1" w:themeFill="accent1" w:themeFillTint="33"/>
                  <w:vAlign w:val="center"/>
                </w:tcPr>
                <w:p w:rsidR="00412489" w:rsidRPr="0020460C" w:rsidRDefault="0044093F" w:rsidP="001E28DB">
                  <w:pP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  <w:lang w:eastAsia="de-DE"/>
                    </w:rPr>
                  </w:pP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  <w:lang w:eastAsia="de-D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60731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  <w:lang w:eastAsia="de-DE"/>
                    </w:rPr>
                    <w:instrText xml:space="preserve"> FORMTEXT </w:instrText>
                  </w: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  <w:lang w:eastAsia="de-DE"/>
                    </w:rPr>
                  </w: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  <w:lang w:eastAsia="de-DE"/>
                    </w:rPr>
                    <w:fldChar w:fldCharType="separate"/>
                  </w:r>
                  <w:r w:rsidR="001E28DB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  <w:lang w:eastAsia="de-DE"/>
                    </w:rPr>
                    <w:t> </w:t>
                  </w:r>
                  <w:r w:rsidR="001E28DB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  <w:lang w:eastAsia="de-DE"/>
                    </w:rPr>
                    <w:t> </w:t>
                  </w:r>
                  <w:r w:rsidR="001E28DB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  <w:lang w:eastAsia="de-DE"/>
                    </w:rPr>
                    <w:t> </w:t>
                  </w:r>
                  <w:r w:rsidR="001E28DB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  <w:lang w:eastAsia="de-DE"/>
                    </w:rPr>
                    <w:t> </w:t>
                  </w:r>
                  <w:r w:rsidR="001E28DB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  <w:lang w:eastAsia="de-DE"/>
                    </w:rPr>
                    <w:t> </w:t>
                  </w: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  <w:lang w:eastAsia="de-DE"/>
                    </w:rPr>
                    <w:fldChar w:fldCharType="end"/>
                  </w:r>
                </w:p>
              </w:tc>
            </w:tr>
            <w:tr w:rsidR="0096117F" w:rsidRPr="0020460C" w:rsidTr="00DB6F58">
              <w:trPr>
                <w:trHeight w:val="227"/>
              </w:trPr>
              <w:tc>
                <w:tcPr>
                  <w:tcW w:w="299" w:type="pct"/>
                  <w:shd w:val="clear" w:color="auto" w:fill="F1F1F2" w:themeFill="text2" w:themeFillTint="33"/>
                  <w:vAlign w:val="center"/>
                </w:tcPr>
                <w:p w:rsidR="00412489" w:rsidRPr="0020460C" w:rsidRDefault="00412489" w:rsidP="00810565">
                  <w:pP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10</w:t>
                  </w:r>
                  <w:r w:rsidR="001E28DB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42" w:type="pct"/>
                  <w:tcBorders>
                    <w:bottom w:val="single" w:sz="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412489" w:rsidRPr="0020460C" w:rsidRDefault="00412489" w:rsidP="00810565">
                  <w:pP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Contact person</w:t>
                  </w:r>
                </w:p>
              </w:tc>
              <w:tc>
                <w:tcPr>
                  <w:tcW w:w="3059" w:type="pct"/>
                  <w:tcBorders>
                    <w:bottom w:val="single" w:sz="8" w:space="0" w:color="FFFFFF" w:themeColor="background1"/>
                  </w:tcBorders>
                  <w:shd w:val="clear" w:color="auto" w:fill="CFDCE1" w:themeFill="accent1" w:themeFillTint="33"/>
                  <w:vAlign w:val="center"/>
                </w:tcPr>
                <w:p w:rsidR="00412489" w:rsidRPr="0020460C" w:rsidRDefault="0044093F" w:rsidP="001E28DB">
                  <w:pP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60731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instrText xml:space="preserve"> FORMTEXT </w:instrText>
                  </w: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separate"/>
                  </w:r>
                  <w:r w:rsidR="001E28DB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 </w:t>
                  </w:r>
                  <w:r w:rsidR="001E28DB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 </w:t>
                  </w:r>
                  <w:r w:rsidR="001E28DB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 </w:t>
                  </w:r>
                  <w:r w:rsidR="001E28DB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 </w:t>
                  </w:r>
                  <w:r w:rsidR="001E28DB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 </w:t>
                  </w: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6117F" w:rsidRPr="0020460C" w:rsidTr="00DB6F58">
              <w:trPr>
                <w:trHeight w:val="227"/>
              </w:trPr>
              <w:tc>
                <w:tcPr>
                  <w:tcW w:w="299" w:type="pct"/>
                  <w:shd w:val="clear" w:color="auto" w:fill="F1F1F2" w:themeFill="text2" w:themeFillTint="33"/>
                  <w:vAlign w:val="center"/>
                </w:tcPr>
                <w:p w:rsidR="00412489" w:rsidRPr="0020460C" w:rsidRDefault="00412489" w:rsidP="00810565">
                  <w:pP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10</w:t>
                  </w:r>
                  <w:r w:rsidR="001E28DB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42" w:type="pct"/>
                  <w:shd w:val="clear" w:color="auto" w:fill="F2F2F2" w:themeFill="background1" w:themeFillShade="F2"/>
                  <w:vAlign w:val="center"/>
                </w:tcPr>
                <w:p w:rsidR="00412489" w:rsidRPr="0020460C" w:rsidRDefault="00412489" w:rsidP="00397357">
                  <w:pP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Telephone</w:t>
                  </w:r>
                </w:p>
              </w:tc>
              <w:tc>
                <w:tcPr>
                  <w:tcW w:w="3059" w:type="pct"/>
                  <w:shd w:val="clear" w:color="auto" w:fill="CFDCE1" w:themeFill="accent1" w:themeFillTint="33"/>
                  <w:vAlign w:val="center"/>
                </w:tcPr>
                <w:p w:rsidR="00412489" w:rsidRPr="0020460C" w:rsidRDefault="0044093F" w:rsidP="001E28DB">
                  <w:pP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60731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instrText xml:space="preserve"> FORMTEXT </w:instrText>
                  </w: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separate"/>
                  </w:r>
                  <w:r w:rsidR="001E28DB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 </w:t>
                  </w:r>
                  <w:r w:rsidR="001E28DB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 </w:t>
                  </w:r>
                  <w:r w:rsidR="001E28DB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 </w:t>
                  </w:r>
                  <w:r w:rsidR="001E28DB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 </w:t>
                  </w:r>
                  <w:r w:rsidR="001E28DB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 </w:t>
                  </w: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6117F" w:rsidRPr="0020460C" w:rsidTr="00DB6F58">
              <w:trPr>
                <w:trHeight w:val="227"/>
              </w:trPr>
              <w:tc>
                <w:tcPr>
                  <w:tcW w:w="299" w:type="pct"/>
                  <w:shd w:val="clear" w:color="auto" w:fill="F1F1F2" w:themeFill="text2" w:themeFillTint="33"/>
                  <w:vAlign w:val="center"/>
                </w:tcPr>
                <w:p w:rsidR="00412489" w:rsidRPr="0020460C" w:rsidRDefault="00412489" w:rsidP="00810565">
                  <w:pP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10</w:t>
                  </w:r>
                  <w:r w:rsidR="001E28DB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42" w:type="pct"/>
                  <w:tcBorders>
                    <w:bottom w:val="single" w:sz="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412489" w:rsidRPr="0020460C" w:rsidRDefault="00412489" w:rsidP="00810565">
                  <w:pP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E-Mail</w:t>
                  </w:r>
                </w:p>
              </w:tc>
              <w:tc>
                <w:tcPr>
                  <w:tcW w:w="3059" w:type="pct"/>
                  <w:tcBorders>
                    <w:bottom w:val="single" w:sz="8" w:space="0" w:color="FFFFFF" w:themeColor="background1"/>
                  </w:tcBorders>
                  <w:shd w:val="clear" w:color="auto" w:fill="CFDCE1" w:themeFill="accent1" w:themeFillTint="33"/>
                  <w:vAlign w:val="center"/>
                </w:tcPr>
                <w:p w:rsidR="00412489" w:rsidRPr="0020460C" w:rsidRDefault="0044093F" w:rsidP="001E28DB">
                  <w:pP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60731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instrText xml:space="preserve"> FORMTEXT </w:instrText>
                  </w: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separate"/>
                  </w:r>
                  <w:r w:rsidR="001E28DB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 </w:t>
                  </w:r>
                  <w:r w:rsidR="001E28DB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 </w:t>
                  </w:r>
                  <w:r w:rsidR="001E28DB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 </w:t>
                  </w:r>
                  <w:r w:rsidR="001E28DB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 </w:t>
                  </w:r>
                  <w:r w:rsidR="001E28DB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 </w:t>
                  </w: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E7D83" w:rsidRPr="0020460C" w:rsidTr="00DB6F58">
              <w:trPr>
                <w:trHeight w:val="227"/>
              </w:trPr>
              <w:tc>
                <w:tcPr>
                  <w:tcW w:w="299" w:type="pct"/>
                  <w:shd w:val="clear" w:color="auto" w:fill="F1F1F2" w:themeFill="text2" w:themeFillTint="33"/>
                  <w:vAlign w:val="center"/>
                </w:tcPr>
                <w:p w:rsidR="00CE7D83" w:rsidRPr="0020460C" w:rsidRDefault="00CE7D83" w:rsidP="00397357">
                  <w:pP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10</w:t>
                  </w:r>
                  <w:r w:rsidR="00397357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642" w:type="pct"/>
                  <w:shd w:val="clear" w:color="auto" w:fill="F1F1F2" w:themeFill="text2" w:themeFillTint="33"/>
                  <w:vAlign w:val="center"/>
                </w:tcPr>
                <w:p w:rsidR="00CE7D83" w:rsidRPr="0020460C" w:rsidRDefault="00543DE5" w:rsidP="00CE7D83">
                  <w:pP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Industry/Application</w:t>
                  </w:r>
                </w:p>
              </w:tc>
              <w:tc>
                <w:tcPr>
                  <w:tcW w:w="3059" w:type="pct"/>
                  <w:shd w:val="clear" w:color="auto" w:fill="CFDCE1" w:themeFill="accent1" w:themeFillTint="33"/>
                  <w:vAlign w:val="center"/>
                </w:tcPr>
                <w:p w:rsidR="00CE7D83" w:rsidRPr="0020460C" w:rsidRDefault="0044093F" w:rsidP="0020460C">
                  <w:pP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E7D83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instrText xml:space="preserve"> FORMTEXT </w:instrText>
                  </w: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separate"/>
                  </w:r>
                  <w:r w:rsidR="00CE7D83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 </w:t>
                  </w:r>
                  <w:r w:rsidR="00CE7D83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 </w:t>
                  </w:r>
                  <w:r w:rsidR="00CE7D83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 </w:t>
                  </w:r>
                  <w:r w:rsidR="00CE7D83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 </w:t>
                  </w:r>
                  <w:r w:rsidR="00CE7D83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 </w:t>
                  </w: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412489" w:rsidRPr="0020460C" w:rsidRDefault="00412489" w:rsidP="00357A99">
            <w:pPr>
              <w:rPr>
                <w:rFonts w:ascii="SMA Futura Global" w:eastAsia="SMA Futura Global" w:hAnsi="SMA Futura Global" w:cs="SMA Futura Global"/>
                <w:sz w:val="18"/>
                <w:szCs w:val="18"/>
              </w:rPr>
            </w:pPr>
          </w:p>
        </w:tc>
        <w:tc>
          <w:tcPr>
            <w:tcW w:w="3405" w:type="dxa"/>
          </w:tcPr>
          <w:p w:rsidR="004A18B2" w:rsidRDefault="004A18B2" w:rsidP="004F4108">
            <w:pPr>
              <w:pStyle w:val="ErklrungTitel"/>
              <w:rPr>
                <w:rFonts w:ascii="SMA Futura Global" w:eastAsia="SMA Futura Global" w:hAnsi="SMA Futura Global" w:cs="SMA Futura Global"/>
              </w:rPr>
            </w:pPr>
          </w:p>
          <w:p w:rsidR="004A18B2" w:rsidRDefault="004A18B2" w:rsidP="004F4108">
            <w:pPr>
              <w:pStyle w:val="ErklrungTitel"/>
              <w:rPr>
                <w:rFonts w:ascii="SMA Futura Global" w:eastAsia="SMA Futura Global" w:hAnsi="SMA Futura Global" w:cs="SMA Futura Global"/>
              </w:rPr>
            </w:pPr>
          </w:p>
          <w:p w:rsidR="004A18B2" w:rsidRDefault="004A18B2" w:rsidP="004F4108">
            <w:pPr>
              <w:pStyle w:val="ErklrungTitel"/>
              <w:rPr>
                <w:rFonts w:ascii="SMA Futura Global" w:eastAsia="SMA Futura Global" w:hAnsi="SMA Futura Global" w:cs="SMA Futura Global"/>
              </w:rPr>
            </w:pPr>
          </w:p>
          <w:p w:rsidR="004A18B2" w:rsidRDefault="004A18B2" w:rsidP="004F4108">
            <w:pPr>
              <w:pStyle w:val="ErklrungTitel"/>
              <w:rPr>
                <w:rFonts w:ascii="SMA Futura Global" w:eastAsia="SMA Futura Global" w:hAnsi="SMA Futura Global" w:cs="SMA Futura Global"/>
              </w:rPr>
            </w:pPr>
          </w:p>
          <w:p w:rsidR="004A18B2" w:rsidRDefault="004A18B2" w:rsidP="004F4108">
            <w:pPr>
              <w:pStyle w:val="ErklrungTitel"/>
              <w:rPr>
                <w:rFonts w:ascii="SMA Futura Global" w:eastAsia="SMA Futura Global" w:hAnsi="SMA Futura Global" w:cs="SMA Futura Global"/>
              </w:rPr>
            </w:pPr>
          </w:p>
          <w:p w:rsidR="004A18B2" w:rsidRDefault="004A18B2" w:rsidP="004F4108">
            <w:pPr>
              <w:pStyle w:val="ErklrungTitel"/>
              <w:rPr>
                <w:rFonts w:ascii="SMA Futura Global" w:eastAsia="SMA Futura Global" w:hAnsi="SMA Futura Global" w:cs="SMA Futura Global"/>
              </w:rPr>
            </w:pPr>
          </w:p>
          <w:p w:rsidR="00CE7D83" w:rsidRPr="004F4108" w:rsidRDefault="00CE7D83" w:rsidP="004F4108">
            <w:pPr>
              <w:pStyle w:val="ErklrungTitel"/>
              <w:rPr>
                <w:rFonts w:ascii="SMA Futura Global" w:eastAsia="SMA Futura Global" w:hAnsi="SMA Futura Global" w:cs="SMA Futura Global"/>
              </w:rPr>
            </w:pPr>
            <w:r w:rsidRPr="004F4108">
              <w:rPr>
                <w:rFonts w:ascii="SMA Futura Global" w:eastAsia="SMA Futura Global" w:hAnsi="SMA Futura Global" w:cs="SMA Futura Global"/>
              </w:rPr>
              <w:t>10</w:t>
            </w:r>
            <w:r w:rsidR="00397357">
              <w:rPr>
                <w:rFonts w:ascii="SMA Futura Global" w:eastAsia="SMA Futura Global" w:hAnsi="SMA Futura Global" w:cs="SMA Futura Global"/>
              </w:rPr>
              <w:t>6</w:t>
            </w:r>
            <w:r w:rsidRPr="004F4108">
              <w:rPr>
                <w:rFonts w:ascii="SMA Futura Global" w:eastAsia="SMA Futura Global" w:hAnsi="SMA Futura Global" w:cs="SMA Futura Global"/>
              </w:rPr>
              <w:t xml:space="preserve"> </w:t>
            </w:r>
            <w:r w:rsidR="00543DE5" w:rsidRPr="00543DE5">
              <w:rPr>
                <w:rFonts w:ascii="SMA Futura Global" w:eastAsia="SMA Futura Global" w:hAnsi="SMA Futura Global" w:cs="SMA Futura Global"/>
              </w:rPr>
              <w:t>Industry/Application</w:t>
            </w:r>
          </w:p>
          <w:p w:rsidR="00CE7D83" w:rsidRPr="0020460C" w:rsidRDefault="00CE7D83" w:rsidP="00C22352">
            <w:pPr>
              <w:pStyle w:val="Erklrung"/>
              <w:rPr>
                <w:rFonts w:ascii="SMA Futura Global" w:eastAsia="SMA Futura Global" w:hAnsi="SMA Futura Global" w:cs="SMA Futura Global"/>
              </w:rPr>
            </w:pPr>
            <w:r>
              <w:rPr>
                <w:rFonts w:ascii="SMA Futura Global" w:eastAsia="SMA Futura Global" w:hAnsi="SMA Futura Global" w:cs="SMA Futura Global"/>
              </w:rPr>
              <w:t>e.g.</w:t>
            </w:r>
            <w:r w:rsidR="004F4108">
              <w:rPr>
                <w:rFonts w:ascii="SMA Futura Global" w:eastAsia="SMA Futura Global" w:hAnsi="SMA Futura Global" w:cs="SMA Futura Global"/>
              </w:rPr>
              <w:t xml:space="preserve"> </w:t>
            </w:r>
            <w:r w:rsidR="00C22352">
              <w:rPr>
                <w:rFonts w:ascii="SMA Futura Global" w:eastAsia="SMA Futura Global" w:hAnsi="SMA Futura Global" w:cs="SMA Futura Global"/>
              </w:rPr>
              <w:t>u</w:t>
            </w:r>
            <w:r w:rsidR="004F4108">
              <w:rPr>
                <w:rFonts w:ascii="SMA Futura Global" w:eastAsia="SMA Futura Global" w:hAnsi="SMA Futura Global" w:cs="SMA Futura Global"/>
              </w:rPr>
              <w:t>tility</w:t>
            </w:r>
            <w:r>
              <w:rPr>
                <w:rFonts w:ascii="SMA Futura Global" w:eastAsia="SMA Futura Global" w:hAnsi="SMA Futura Global" w:cs="SMA Futura Global"/>
              </w:rPr>
              <w:t xml:space="preserve">, </w:t>
            </w:r>
            <w:r w:rsidR="00C22352">
              <w:rPr>
                <w:rFonts w:ascii="SMA Futura Global" w:eastAsia="SMA Futura Global" w:hAnsi="SMA Futura Global" w:cs="SMA Futura Global"/>
              </w:rPr>
              <w:t>m</w:t>
            </w:r>
            <w:r w:rsidR="004F4108">
              <w:rPr>
                <w:rFonts w:ascii="SMA Futura Global" w:eastAsia="SMA Futura Global" w:hAnsi="SMA Futura Global" w:cs="SMA Futura Global"/>
              </w:rPr>
              <w:t>ining</w:t>
            </w:r>
            <w:r>
              <w:rPr>
                <w:rFonts w:ascii="SMA Futura Global" w:eastAsia="SMA Futura Global" w:hAnsi="SMA Futura Global" w:cs="SMA Futura Global"/>
              </w:rPr>
              <w:t xml:space="preserve">, </w:t>
            </w:r>
            <w:r w:rsidR="00C22352">
              <w:rPr>
                <w:rFonts w:ascii="SMA Futura Global" w:eastAsia="SMA Futura Global" w:hAnsi="SMA Futura Global" w:cs="SMA Futura Global"/>
              </w:rPr>
              <w:t>a</w:t>
            </w:r>
            <w:r>
              <w:rPr>
                <w:rFonts w:ascii="SMA Futura Global" w:eastAsia="SMA Futura Global" w:hAnsi="SMA Futura Global" w:cs="SMA Futura Global"/>
              </w:rPr>
              <w:t>griculture</w:t>
            </w:r>
            <w:r w:rsidR="004F4108">
              <w:rPr>
                <w:rFonts w:ascii="SMA Futura Global" w:eastAsia="SMA Futura Global" w:hAnsi="SMA Futura Global" w:cs="SMA Futura Global"/>
              </w:rPr>
              <w:t xml:space="preserve">, factory, </w:t>
            </w:r>
            <w:r w:rsidR="00C22352">
              <w:rPr>
                <w:rFonts w:ascii="SMA Futura Global" w:eastAsia="SMA Futura Global" w:hAnsi="SMA Futura Global" w:cs="SMA Futura Global"/>
              </w:rPr>
              <w:t>iron w</w:t>
            </w:r>
            <w:r w:rsidR="004F4108">
              <w:rPr>
                <w:rFonts w:ascii="SMA Futura Global" w:eastAsia="SMA Futura Global" w:hAnsi="SMA Futura Global" w:cs="SMA Futura Global"/>
              </w:rPr>
              <w:t>orks</w:t>
            </w:r>
            <w:r w:rsidR="0020467C">
              <w:rPr>
                <w:rFonts w:ascii="SMA Futura Global" w:eastAsia="SMA Futura Global" w:hAnsi="SMA Futura Global" w:cs="SMA Futura Global"/>
              </w:rPr>
              <w:t xml:space="preserve">, </w:t>
            </w:r>
            <w:r w:rsidR="00C22352">
              <w:rPr>
                <w:rFonts w:ascii="SMA Futura Global" w:eastAsia="SMA Futura Global" w:hAnsi="SMA Futura Global" w:cs="SMA Futura Global"/>
              </w:rPr>
              <w:t>t</w:t>
            </w:r>
            <w:r w:rsidR="0020467C">
              <w:rPr>
                <w:rFonts w:ascii="SMA Futura Global" w:eastAsia="SMA Futura Global" w:hAnsi="SMA Futura Global" w:cs="SMA Futura Global"/>
              </w:rPr>
              <w:t>ourism</w:t>
            </w:r>
          </w:p>
        </w:tc>
      </w:tr>
      <w:tr w:rsidR="0096117F" w:rsidRPr="0020460C" w:rsidTr="00684EB2">
        <w:trPr>
          <w:trHeight w:val="227"/>
        </w:trPr>
        <w:tc>
          <w:tcPr>
            <w:tcW w:w="307" w:type="dxa"/>
            <w:shd w:val="clear" w:color="auto" w:fill="BAB9BE" w:themeFill="text2"/>
            <w:vAlign w:val="center"/>
          </w:tcPr>
          <w:p w:rsidR="00FA3A84" w:rsidRPr="0020460C" w:rsidRDefault="00FA3A84" w:rsidP="00810565">
            <w:pPr>
              <w:rPr>
                <w:rFonts w:ascii="SMA Futura Global" w:eastAsia="SMA Futura Global" w:hAnsi="SMA Futura Global" w:cs="SMA Futura Global"/>
                <w:b/>
                <w:sz w:val="18"/>
                <w:szCs w:val="18"/>
              </w:rPr>
            </w:pPr>
            <w:r w:rsidRPr="0020460C">
              <w:rPr>
                <w:rFonts w:ascii="SMA Futura Global" w:eastAsia="SMA Futura Global" w:hAnsi="SMA Futura Global" w:cs="SMA Futura Global"/>
                <w:b/>
                <w:sz w:val="18"/>
                <w:szCs w:val="18"/>
              </w:rPr>
              <w:t>200</w:t>
            </w:r>
          </w:p>
        </w:tc>
        <w:tc>
          <w:tcPr>
            <w:tcW w:w="6634" w:type="dxa"/>
            <w:gridSpan w:val="2"/>
            <w:shd w:val="clear" w:color="auto" w:fill="BAB9BE" w:themeFill="text2"/>
            <w:vAlign w:val="center"/>
          </w:tcPr>
          <w:p w:rsidR="00FA3A84" w:rsidRPr="0020460C" w:rsidRDefault="00BD2FE6" w:rsidP="00BD2FE6">
            <w:pPr>
              <w:ind w:left="119"/>
              <w:rPr>
                <w:rFonts w:ascii="SMA Futura Global" w:eastAsia="SMA Futura Global" w:hAnsi="SMA Futura Global" w:cs="SMA Futura Global"/>
                <w:b/>
              </w:rPr>
            </w:pPr>
            <w:r w:rsidRPr="0020460C">
              <w:rPr>
                <w:rFonts w:ascii="SMA Futura Global" w:eastAsia="SMA Futura Global" w:hAnsi="SMA Futura Global" w:cs="SMA Futura Global"/>
                <w:b/>
              </w:rPr>
              <w:t xml:space="preserve">Location </w:t>
            </w:r>
            <w:r w:rsidR="00FA3A84" w:rsidRPr="0020460C">
              <w:rPr>
                <w:rFonts w:ascii="SMA Futura Global" w:eastAsia="SMA Futura Global" w:hAnsi="SMA Futura Global" w:cs="SMA Futura Global"/>
                <w:b/>
              </w:rPr>
              <w:t>Data</w:t>
            </w:r>
          </w:p>
        </w:tc>
        <w:tc>
          <w:tcPr>
            <w:tcW w:w="3405" w:type="dxa"/>
            <w:shd w:val="clear" w:color="auto" w:fill="BAB9BE" w:themeFill="text2"/>
            <w:vAlign w:val="center"/>
          </w:tcPr>
          <w:p w:rsidR="00FA3A84" w:rsidRPr="0020460C" w:rsidRDefault="00FA3A84" w:rsidP="00810565">
            <w:pPr>
              <w:pStyle w:val="ErklrungTitel"/>
              <w:rPr>
                <w:rFonts w:ascii="SMA Futura Global" w:eastAsia="SMA Futura Global" w:hAnsi="SMA Futura Global" w:cs="SMA Futura Global"/>
              </w:rPr>
            </w:pPr>
          </w:p>
        </w:tc>
      </w:tr>
      <w:tr w:rsidR="00F4316C" w:rsidRPr="0020460C" w:rsidTr="00684EB2">
        <w:trPr>
          <w:trHeight w:val="227"/>
        </w:trPr>
        <w:tc>
          <w:tcPr>
            <w:tcW w:w="6941" w:type="dxa"/>
            <w:gridSpan w:val="3"/>
            <w:shd w:val="clear" w:color="auto" w:fill="auto"/>
            <w:vAlign w:val="center"/>
          </w:tcPr>
          <w:tbl>
            <w:tblPr>
              <w:tblStyle w:val="Tabellengitternetz"/>
              <w:tblW w:w="5000" w:type="pct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shd w:val="clear" w:color="auto" w:fill="F1F1F2" w:themeFill="text2" w:themeFillTint="33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/>
            </w:tblPr>
            <w:tblGrid>
              <w:gridCol w:w="422"/>
              <w:gridCol w:w="2262"/>
              <w:gridCol w:w="4237"/>
            </w:tblGrid>
            <w:tr w:rsidR="0096117F" w:rsidRPr="0020460C" w:rsidTr="00DB6F58">
              <w:trPr>
                <w:trHeight w:val="227"/>
              </w:trPr>
              <w:tc>
                <w:tcPr>
                  <w:tcW w:w="305" w:type="pct"/>
                  <w:shd w:val="clear" w:color="auto" w:fill="F1F1F2" w:themeFill="text2" w:themeFillTint="33"/>
                  <w:vAlign w:val="center"/>
                </w:tcPr>
                <w:p w:rsidR="00067EE3" w:rsidRPr="0020460C" w:rsidRDefault="00067EE3" w:rsidP="00810565">
                  <w:pP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201</w:t>
                  </w:r>
                </w:p>
              </w:tc>
              <w:tc>
                <w:tcPr>
                  <w:tcW w:w="1634" w:type="pct"/>
                  <w:tcBorders>
                    <w:bottom w:val="single" w:sz="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067EE3" w:rsidRPr="0020460C" w:rsidRDefault="00067EE3" w:rsidP="00810565">
                  <w:pP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Country</w:t>
                  </w:r>
                </w:p>
              </w:tc>
              <w:tc>
                <w:tcPr>
                  <w:tcW w:w="3061" w:type="pct"/>
                  <w:tcBorders>
                    <w:bottom w:val="single" w:sz="8" w:space="0" w:color="FFFFFF" w:themeColor="background1"/>
                  </w:tcBorders>
                  <w:shd w:val="clear" w:color="auto" w:fill="CFDCE1" w:themeFill="accent1" w:themeFillTint="33"/>
                  <w:vAlign w:val="center"/>
                </w:tcPr>
                <w:p w:rsidR="00067EE3" w:rsidRPr="0020460C" w:rsidRDefault="0044093F" w:rsidP="001E28DB">
                  <w:pP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60731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instrText xml:space="preserve"> FORMTEXT </w:instrText>
                  </w: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separate"/>
                  </w:r>
                  <w:r w:rsidR="001E28DB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 </w:t>
                  </w:r>
                  <w:r w:rsidR="001E28DB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 </w:t>
                  </w:r>
                  <w:r w:rsidR="001E28DB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 </w:t>
                  </w:r>
                  <w:r w:rsidR="001E28DB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 </w:t>
                  </w:r>
                  <w:r w:rsidR="001E28DB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 </w:t>
                  </w: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6117F" w:rsidRPr="0020460C" w:rsidTr="00DB6F58">
              <w:trPr>
                <w:trHeight w:val="227"/>
              </w:trPr>
              <w:tc>
                <w:tcPr>
                  <w:tcW w:w="305" w:type="pct"/>
                  <w:shd w:val="clear" w:color="auto" w:fill="F1F1F2" w:themeFill="text2" w:themeFillTint="33"/>
                  <w:vAlign w:val="center"/>
                </w:tcPr>
                <w:p w:rsidR="00067EE3" w:rsidRPr="0020460C" w:rsidRDefault="00067EE3" w:rsidP="00810565">
                  <w:pP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202</w:t>
                  </w:r>
                </w:p>
              </w:tc>
              <w:tc>
                <w:tcPr>
                  <w:tcW w:w="1634" w:type="pct"/>
                  <w:shd w:val="clear" w:color="auto" w:fill="F2F2F2" w:themeFill="background1" w:themeFillShade="F2"/>
                  <w:vAlign w:val="center"/>
                </w:tcPr>
                <w:p w:rsidR="00067EE3" w:rsidRPr="0020460C" w:rsidRDefault="00067EE3" w:rsidP="00810565">
                  <w:pP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City/Location</w:t>
                  </w:r>
                </w:p>
              </w:tc>
              <w:tc>
                <w:tcPr>
                  <w:tcW w:w="3061" w:type="pct"/>
                  <w:shd w:val="clear" w:color="auto" w:fill="CFDCE1" w:themeFill="accent1" w:themeFillTint="33"/>
                  <w:vAlign w:val="center"/>
                </w:tcPr>
                <w:p w:rsidR="00067EE3" w:rsidRPr="0020460C" w:rsidRDefault="0044093F" w:rsidP="001E28DB">
                  <w:pP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60731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instrText xml:space="preserve"> FORMTEXT </w:instrText>
                  </w: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separate"/>
                  </w:r>
                  <w:r w:rsidR="001E28DB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 </w:t>
                  </w:r>
                  <w:r w:rsidR="001E28DB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 </w:t>
                  </w:r>
                  <w:r w:rsidR="001E28DB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 </w:t>
                  </w:r>
                  <w:r w:rsidR="001E28DB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 </w:t>
                  </w:r>
                  <w:r w:rsidR="001E28DB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 </w:t>
                  </w: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94722" w:rsidRPr="0020460C" w:rsidTr="00DB6F58">
              <w:trPr>
                <w:trHeight w:val="227"/>
              </w:trPr>
              <w:tc>
                <w:tcPr>
                  <w:tcW w:w="305" w:type="pct"/>
                  <w:shd w:val="clear" w:color="auto" w:fill="F1F1F2" w:themeFill="text2" w:themeFillTint="33"/>
                  <w:vAlign w:val="center"/>
                </w:tcPr>
                <w:p w:rsidR="00A94722" w:rsidRPr="0020460C" w:rsidRDefault="00A94722" w:rsidP="00810565">
                  <w:pP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203</w:t>
                  </w:r>
                </w:p>
              </w:tc>
              <w:tc>
                <w:tcPr>
                  <w:tcW w:w="1634" w:type="pct"/>
                  <w:shd w:val="clear" w:color="auto" w:fill="F2F2F2" w:themeFill="background1" w:themeFillShade="F2"/>
                  <w:vAlign w:val="center"/>
                </w:tcPr>
                <w:p w:rsidR="00A94722" w:rsidRPr="0020460C" w:rsidRDefault="00A94722" w:rsidP="00810565">
                  <w:pP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Latitude/Longitude</w:t>
                  </w:r>
                  <w:r w:rsidR="00397357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/Altitude</w:t>
                  </w:r>
                </w:p>
              </w:tc>
              <w:tc>
                <w:tcPr>
                  <w:tcW w:w="3061" w:type="pct"/>
                  <w:shd w:val="clear" w:color="auto" w:fill="CFDCE1" w:themeFill="accent1" w:themeFillTint="33"/>
                  <w:vAlign w:val="center"/>
                </w:tcPr>
                <w:p w:rsidR="00A94722" w:rsidRPr="0020460C" w:rsidRDefault="0044093F" w:rsidP="00D109A0">
                  <w:pP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A94722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instrText xml:space="preserve"> FORMTEXT </w:instrText>
                  </w: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separate"/>
                  </w:r>
                  <w:r w:rsidR="00A94722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 </w:t>
                  </w:r>
                  <w:r w:rsidR="00A94722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 </w:t>
                  </w:r>
                  <w:r w:rsidR="00A94722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 </w:t>
                  </w:r>
                  <w:r w:rsidR="00A94722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 </w:t>
                  </w:r>
                  <w:r w:rsidR="00A94722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 </w:t>
                  </w: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end"/>
                  </w:r>
                  <w:r w:rsidR="00A94722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 xml:space="preserve"> ° </w:t>
                  </w: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A94722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instrText xml:space="preserve"> FORMTEXT </w:instrText>
                  </w: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separate"/>
                  </w:r>
                  <w:r w:rsidR="00A94722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 </w:t>
                  </w:r>
                  <w:r w:rsidR="00A94722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 </w:t>
                  </w:r>
                  <w:r w:rsidR="00A94722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 </w:t>
                  </w:r>
                  <w:r w:rsidR="00A94722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 </w:t>
                  </w:r>
                  <w:r w:rsidR="00A94722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 </w:t>
                  </w: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end"/>
                  </w:r>
                  <w:r w:rsidR="00A94722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 xml:space="preserve"> / </w:t>
                  </w: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A94722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instrText xml:space="preserve"> FORMTEXT </w:instrText>
                  </w: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separate"/>
                  </w:r>
                  <w:r w:rsidR="00A94722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 </w:t>
                  </w:r>
                  <w:r w:rsidR="00A94722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 </w:t>
                  </w:r>
                  <w:r w:rsidR="00A94722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 </w:t>
                  </w:r>
                  <w:r w:rsidR="00A94722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 </w:t>
                  </w:r>
                  <w:r w:rsidR="00A94722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 </w:t>
                  </w: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end"/>
                  </w:r>
                  <w:r w:rsidR="00A94722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 xml:space="preserve"> ° </w:t>
                  </w: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A94722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instrText xml:space="preserve"> FORMTEXT </w:instrText>
                  </w: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separate"/>
                  </w:r>
                  <w:r w:rsidR="00A94722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 </w:t>
                  </w:r>
                  <w:r w:rsidR="00A94722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 </w:t>
                  </w:r>
                  <w:r w:rsidR="00A94722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 </w:t>
                  </w:r>
                  <w:r w:rsidR="00A94722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 </w:t>
                  </w:r>
                  <w:r w:rsidR="00A94722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 </w:t>
                  </w: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end"/>
                  </w:r>
                  <w:r w:rsidR="00397357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 xml:space="preserve"> / </w:t>
                  </w: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97357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instrText xml:space="preserve"> FORMTEXT </w:instrText>
                  </w: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separate"/>
                  </w:r>
                  <w:r w:rsidR="00397357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 </w:t>
                  </w:r>
                  <w:r w:rsidR="00397357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 </w:t>
                  </w:r>
                  <w:r w:rsidR="00397357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 </w:t>
                  </w:r>
                  <w:r w:rsidR="00397357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 </w:t>
                  </w:r>
                  <w:r w:rsidR="00397357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 </w:t>
                  </w: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end"/>
                  </w:r>
                  <w:r w:rsidR="00397357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 xml:space="preserve"> m</w:t>
                  </w:r>
                </w:p>
              </w:tc>
            </w:tr>
          </w:tbl>
          <w:p w:rsidR="00412489" w:rsidRPr="0020460C" w:rsidRDefault="00412489" w:rsidP="00357A99">
            <w:pPr>
              <w:rPr>
                <w:rFonts w:ascii="SMA Futura Global" w:eastAsia="SMA Futura Global" w:hAnsi="SMA Futura Global" w:cs="SMA Futura Global"/>
                <w:sz w:val="18"/>
                <w:szCs w:val="18"/>
              </w:rPr>
            </w:pPr>
          </w:p>
        </w:tc>
        <w:tc>
          <w:tcPr>
            <w:tcW w:w="3405" w:type="dxa"/>
          </w:tcPr>
          <w:p w:rsidR="004A18B2" w:rsidRDefault="004A18B2" w:rsidP="008F7851">
            <w:pPr>
              <w:pStyle w:val="Erklrung"/>
              <w:spacing w:before="60" w:after="0"/>
              <w:rPr>
                <w:rFonts w:ascii="SMA Futura Global" w:eastAsia="SMA Futura Global" w:hAnsi="SMA Futura Global" w:cs="SMA Futura Global"/>
                <w:b/>
              </w:rPr>
            </w:pPr>
          </w:p>
          <w:p w:rsidR="004A18B2" w:rsidRDefault="004A18B2" w:rsidP="008F7851">
            <w:pPr>
              <w:pStyle w:val="Erklrung"/>
              <w:spacing w:before="60" w:after="0"/>
              <w:rPr>
                <w:rFonts w:ascii="SMA Futura Global" w:eastAsia="SMA Futura Global" w:hAnsi="SMA Futura Global" w:cs="SMA Futura Global"/>
                <w:b/>
              </w:rPr>
            </w:pPr>
          </w:p>
          <w:p w:rsidR="00412489" w:rsidRPr="00CA2551" w:rsidRDefault="00A94722" w:rsidP="008F7851">
            <w:pPr>
              <w:pStyle w:val="Erklrung"/>
              <w:spacing w:before="60" w:after="0"/>
              <w:rPr>
                <w:rFonts w:ascii="SMA Futura Global" w:eastAsia="SMA Futura Global" w:hAnsi="SMA Futura Global" w:cs="SMA Futura Global"/>
                <w:b/>
              </w:rPr>
            </w:pPr>
            <w:r w:rsidRPr="00CA2551">
              <w:rPr>
                <w:rFonts w:ascii="SMA Futura Global" w:eastAsia="SMA Futura Global" w:hAnsi="SMA Futura Global" w:cs="SMA Futura Global"/>
                <w:b/>
              </w:rPr>
              <w:t>203 Latitude/Longitude</w:t>
            </w:r>
            <w:r w:rsidR="00D109A0">
              <w:rPr>
                <w:rFonts w:ascii="SMA Futura Global" w:eastAsia="SMA Futura Global" w:hAnsi="SMA Futura Global" w:cs="SMA Futura Global"/>
                <w:b/>
              </w:rPr>
              <w:t>/Altitude</w:t>
            </w:r>
          </w:p>
          <w:p w:rsidR="00A94722" w:rsidRPr="0020460C" w:rsidRDefault="00CA2551" w:rsidP="008F7851">
            <w:pPr>
              <w:pStyle w:val="Erklrung"/>
              <w:rPr>
                <w:rFonts w:ascii="SMA Futura Global" w:eastAsia="SMA Futura Global" w:hAnsi="SMA Futura Global" w:cs="SMA Futura Global"/>
              </w:rPr>
            </w:pPr>
            <w:r>
              <w:rPr>
                <w:rFonts w:ascii="SMA Futura Global" w:eastAsia="SMA Futura Global" w:hAnsi="SMA Futura Global" w:cs="SMA Futura Global"/>
              </w:rPr>
              <w:t>e.g.</w:t>
            </w:r>
            <w:r w:rsidR="00A94722">
              <w:rPr>
                <w:rFonts w:ascii="SMA Futura Global" w:eastAsia="SMA Futura Global" w:hAnsi="SMA Futura Global" w:cs="SMA Futura Global"/>
              </w:rPr>
              <w:t xml:space="preserve"> 23.49° S, 46.65°W</w:t>
            </w:r>
            <w:r w:rsidR="00D109A0">
              <w:rPr>
                <w:rFonts w:ascii="SMA Futura Global" w:eastAsia="SMA Futura Global" w:hAnsi="SMA Futura Global" w:cs="SMA Futura Global"/>
              </w:rPr>
              <w:t xml:space="preserve">, 200m above </w:t>
            </w:r>
            <w:r w:rsidR="00D109A0" w:rsidRPr="00D109A0">
              <w:rPr>
                <w:rFonts w:ascii="SMA Futura Global" w:eastAsia="SMA Futura Global" w:hAnsi="SMA Futura Global" w:cs="SMA Futura Global"/>
              </w:rPr>
              <w:t>mean sea level</w:t>
            </w:r>
          </w:p>
        </w:tc>
      </w:tr>
      <w:tr w:rsidR="007C762B" w:rsidRPr="0020460C" w:rsidTr="00684EB2">
        <w:trPr>
          <w:trHeight w:val="227"/>
        </w:trPr>
        <w:tc>
          <w:tcPr>
            <w:tcW w:w="307" w:type="dxa"/>
            <w:shd w:val="clear" w:color="auto" w:fill="BAB9BE" w:themeFill="text2"/>
          </w:tcPr>
          <w:p w:rsidR="007C762B" w:rsidRPr="00773370" w:rsidRDefault="007C762B" w:rsidP="005E1175">
            <w:pPr>
              <w:rPr>
                <w:rFonts w:ascii="SMA Futura Global" w:eastAsia="SMA Futura Global" w:hAnsi="SMA Futura Global" w:cs="SMA Futura Global"/>
                <w:b/>
                <w:sz w:val="18"/>
                <w:szCs w:val="18"/>
              </w:rPr>
            </w:pPr>
            <w:r w:rsidRPr="00773370">
              <w:rPr>
                <w:rFonts w:ascii="SMA Futura Global" w:eastAsia="SMA Futura Global" w:hAnsi="SMA Futura Global" w:cs="SMA Futura Global"/>
                <w:b/>
                <w:sz w:val="18"/>
                <w:szCs w:val="18"/>
              </w:rPr>
              <w:t>300</w:t>
            </w:r>
          </w:p>
        </w:tc>
        <w:tc>
          <w:tcPr>
            <w:tcW w:w="6634" w:type="dxa"/>
            <w:gridSpan w:val="2"/>
            <w:shd w:val="clear" w:color="auto" w:fill="BAB9BE" w:themeFill="text2"/>
            <w:vAlign w:val="center"/>
          </w:tcPr>
          <w:p w:rsidR="007C762B" w:rsidRPr="00773370" w:rsidRDefault="007C762B" w:rsidP="005E1175">
            <w:pPr>
              <w:ind w:left="119"/>
              <w:rPr>
                <w:rFonts w:ascii="SMA Futura Global" w:eastAsia="SMA Futura Global" w:hAnsi="SMA Futura Global" w:cs="SMA Futura Global"/>
                <w:b/>
              </w:rPr>
            </w:pPr>
            <w:r w:rsidRPr="00773370">
              <w:rPr>
                <w:rFonts w:ascii="SMA Futura Global" w:eastAsia="SMA Futura Global" w:hAnsi="SMA Futura Global" w:cs="SMA Futura Global"/>
                <w:b/>
              </w:rPr>
              <w:t>Electrical Data</w:t>
            </w:r>
          </w:p>
        </w:tc>
        <w:tc>
          <w:tcPr>
            <w:tcW w:w="3405" w:type="dxa"/>
            <w:shd w:val="clear" w:color="auto" w:fill="BAB9BE" w:themeFill="text2"/>
            <w:vAlign w:val="center"/>
          </w:tcPr>
          <w:p w:rsidR="007C762B" w:rsidRPr="00773370" w:rsidRDefault="007C762B" w:rsidP="005E1175">
            <w:pPr>
              <w:pStyle w:val="ErklrungTitel"/>
              <w:rPr>
                <w:rFonts w:ascii="SMA Futura Global" w:eastAsia="SMA Futura Global" w:hAnsi="SMA Futura Global" w:cs="SMA Futura Global"/>
              </w:rPr>
            </w:pPr>
          </w:p>
        </w:tc>
      </w:tr>
      <w:tr w:rsidR="007C762B" w:rsidRPr="0020460C" w:rsidTr="00684EB2">
        <w:trPr>
          <w:trHeight w:val="227"/>
        </w:trPr>
        <w:tc>
          <w:tcPr>
            <w:tcW w:w="6941" w:type="dxa"/>
            <w:gridSpan w:val="3"/>
            <w:shd w:val="clear" w:color="auto" w:fill="auto"/>
          </w:tcPr>
          <w:tbl>
            <w:tblPr>
              <w:tblStyle w:val="Tabellengitternetz"/>
              <w:tblW w:w="5000" w:type="pct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shd w:val="clear" w:color="auto" w:fill="F1F1F2" w:themeFill="text2" w:themeFillTint="33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/>
            </w:tblPr>
            <w:tblGrid>
              <w:gridCol w:w="416"/>
              <w:gridCol w:w="2270"/>
              <w:gridCol w:w="992"/>
              <w:gridCol w:w="707"/>
              <w:gridCol w:w="2536"/>
            </w:tblGrid>
            <w:tr w:rsidR="007C762B" w:rsidRPr="00773370" w:rsidTr="00DB6F58">
              <w:trPr>
                <w:trHeight w:val="227"/>
              </w:trPr>
              <w:tc>
                <w:tcPr>
                  <w:tcW w:w="300" w:type="pct"/>
                  <w:shd w:val="clear" w:color="auto" w:fill="F1F1F2" w:themeFill="text2" w:themeFillTint="33"/>
                </w:tcPr>
                <w:p w:rsidR="007C762B" w:rsidRPr="00773370" w:rsidRDefault="007C762B" w:rsidP="005E1175">
                  <w:pP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301</w:t>
                  </w:r>
                </w:p>
              </w:tc>
              <w:tc>
                <w:tcPr>
                  <w:tcW w:w="1640" w:type="pct"/>
                  <w:tcBorders>
                    <w:bottom w:val="single" w:sz="8" w:space="0" w:color="FFFFFF" w:themeColor="background1"/>
                  </w:tcBorders>
                  <w:shd w:val="clear" w:color="auto" w:fill="F2F2F2" w:themeFill="background1" w:themeFillShade="F2"/>
                </w:tcPr>
                <w:p w:rsidR="007C762B" w:rsidRPr="00773370" w:rsidRDefault="007C762B" w:rsidP="005E1175">
                  <w:pP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Grid configuration</w:t>
                  </w:r>
                </w:p>
              </w:tc>
              <w:tc>
                <w:tcPr>
                  <w:tcW w:w="3060" w:type="pct"/>
                  <w:gridSpan w:val="3"/>
                  <w:tcBorders>
                    <w:bottom w:val="single" w:sz="8" w:space="0" w:color="FFFFFF" w:themeColor="background1"/>
                  </w:tcBorders>
                  <w:shd w:val="clear" w:color="auto" w:fill="CFDCE1" w:themeFill="accent1" w:themeFillTint="33"/>
                </w:tcPr>
                <w:p w:rsidR="007C762B" w:rsidRPr="00773370" w:rsidRDefault="0044093F" w:rsidP="005E1175">
                  <w:pP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 w:rsidRPr="00773370">
                    <w:rPr>
                      <w:rFonts w:ascii="SMA Futura Global" w:eastAsia="SMA Futura Global" w:hAnsi="SMA Futura Global" w:cs="SMA Futura Glob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="007C762B" w:rsidRPr="00773370">
                    <w:rPr>
                      <w:rFonts w:ascii="SMA Futura Global" w:eastAsia="SMA Futura Global" w:hAnsi="SMA Futura Global" w:cs="SMA Futura Glob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SMA Futura Global" w:eastAsia="SMA Futura Global" w:hAnsi="SMA Futura Global" w:cs="SMA Futura Global"/>
                      <w:sz w:val="16"/>
                      <w:szCs w:val="16"/>
                    </w:rPr>
                  </w:r>
                  <w:r>
                    <w:rPr>
                      <w:rFonts w:ascii="SMA Futura Global" w:eastAsia="SMA Futura Global" w:hAnsi="SMA Futura Global" w:cs="SMA Futura Global"/>
                      <w:sz w:val="16"/>
                      <w:szCs w:val="16"/>
                    </w:rPr>
                    <w:fldChar w:fldCharType="separate"/>
                  </w:r>
                  <w:r w:rsidRPr="00773370">
                    <w:rPr>
                      <w:rFonts w:ascii="SMA Futura Global" w:eastAsia="SMA Futura Global" w:hAnsi="SMA Futura Global" w:cs="SMA Futura Global"/>
                      <w:sz w:val="16"/>
                      <w:szCs w:val="16"/>
                    </w:rPr>
                    <w:fldChar w:fldCharType="end"/>
                  </w:r>
                  <w:r w:rsidR="007C762B" w:rsidRPr="00773370">
                    <w:rPr>
                      <w:rFonts w:ascii="SMA Futura Global" w:eastAsia="SMA Futura Global" w:hAnsi="SMA Futura Global" w:cs="SMA Futura Global"/>
                      <w:sz w:val="16"/>
                      <w:szCs w:val="16"/>
                    </w:rPr>
                    <w:t xml:space="preserve"> </w:t>
                  </w:r>
                  <w:r w:rsidR="007C762B">
                    <w:rPr>
                      <w:rFonts w:ascii="SMA Futura Global" w:eastAsia="SMA Futura Global" w:hAnsi="SMA Futura Global" w:cs="SMA Futura Global"/>
                      <w:sz w:val="16"/>
                      <w:szCs w:val="16"/>
                    </w:rPr>
                    <w:t xml:space="preserve">3 phase                </w:t>
                  </w:r>
                  <w:r w:rsidRPr="00773370">
                    <w:rPr>
                      <w:rFonts w:ascii="SMA Futura Global" w:eastAsia="SMA Futura Global" w:hAnsi="SMA Futura Global" w:cs="SMA Futura Glob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="007C762B" w:rsidRPr="00773370">
                    <w:rPr>
                      <w:rFonts w:ascii="SMA Futura Global" w:eastAsia="SMA Futura Global" w:hAnsi="SMA Futura Global" w:cs="SMA Futura Glob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SMA Futura Global" w:eastAsia="SMA Futura Global" w:hAnsi="SMA Futura Global" w:cs="SMA Futura Global"/>
                      <w:sz w:val="16"/>
                      <w:szCs w:val="16"/>
                    </w:rPr>
                  </w:r>
                  <w:r>
                    <w:rPr>
                      <w:rFonts w:ascii="SMA Futura Global" w:eastAsia="SMA Futura Global" w:hAnsi="SMA Futura Global" w:cs="SMA Futura Global"/>
                      <w:sz w:val="16"/>
                      <w:szCs w:val="16"/>
                    </w:rPr>
                    <w:fldChar w:fldCharType="separate"/>
                  </w:r>
                  <w:r w:rsidRPr="00773370">
                    <w:rPr>
                      <w:rFonts w:ascii="SMA Futura Global" w:eastAsia="SMA Futura Global" w:hAnsi="SMA Futura Global" w:cs="SMA Futura Global"/>
                      <w:sz w:val="16"/>
                      <w:szCs w:val="16"/>
                    </w:rPr>
                    <w:fldChar w:fldCharType="end"/>
                  </w:r>
                  <w:r w:rsidR="007C762B">
                    <w:rPr>
                      <w:rFonts w:ascii="SMA Futura Global" w:eastAsia="SMA Futura Global" w:hAnsi="SMA Futura Global" w:cs="SMA Futura Global"/>
                      <w:sz w:val="16"/>
                      <w:szCs w:val="16"/>
                    </w:rPr>
                    <w:t xml:space="preserve"> 3 phase with MV distribution</w:t>
                  </w:r>
                </w:p>
              </w:tc>
            </w:tr>
            <w:tr w:rsidR="007C762B" w:rsidRPr="00773370" w:rsidTr="00DB6F58">
              <w:trPr>
                <w:trHeight w:val="227"/>
              </w:trPr>
              <w:tc>
                <w:tcPr>
                  <w:tcW w:w="300" w:type="pct"/>
                  <w:shd w:val="clear" w:color="auto" w:fill="F1F1F2" w:themeFill="text2" w:themeFillTint="33"/>
                </w:tcPr>
                <w:p w:rsidR="007C762B" w:rsidRPr="00773370" w:rsidRDefault="007C762B" w:rsidP="005E1175">
                  <w:pP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302</w:t>
                  </w:r>
                </w:p>
              </w:tc>
              <w:tc>
                <w:tcPr>
                  <w:tcW w:w="1640" w:type="pct"/>
                  <w:tcBorders>
                    <w:bottom w:val="single" w:sz="8" w:space="0" w:color="FFFFFF" w:themeColor="background1"/>
                  </w:tcBorders>
                  <w:shd w:val="clear" w:color="auto" w:fill="F2F2F2" w:themeFill="background1" w:themeFillShade="F2"/>
                </w:tcPr>
                <w:p w:rsidR="007C762B" w:rsidRPr="00773370" w:rsidRDefault="007C762B" w:rsidP="005E1175">
                  <w:pP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Low</w:t>
                  </w:r>
                  <w:r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 xml:space="preserve"> voltage</w:t>
                  </w:r>
                  <w: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 xml:space="preserve"> level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FFFFFF" w:themeColor="background1"/>
                  </w:tcBorders>
                  <w:shd w:val="clear" w:color="auto" w:fill="CFDCE1" w:themeFill="accent1" w:themeFillTint="33"/>
                </w:tcPr>
                <w:p w:rsidR="007C762B" w:rsidRPr="00773370" w:rsidRDefault="0044093F" w:rsidP="005E1175">
                  <w:pPr>
                    <w:tabs>
                      <w:tab w:val="left" w:pos="1213"/>
                    </w:tabs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7C762B"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instrText xml:space="preserve"> FORMTEXT </w:instrText>
                  </w:r>
                  <w:r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r>
                  <w:r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separate"/>
                  </w:r>
                  <w:r w:rsidR="007C762B" w:rsidRPr="00773370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</w:rPr>
                    <w:t> </w:t>
                  </w:r>
                  <w:r w:rsidR="007C762B" w:rsidRPr="00773370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</w:rPr>
                    <w:t> </w:t>
                  </w:r>
                  <w:r w:rsidR="007C762B" w:rsidRPr="00773370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</w:rPr>
                    <w:t> </w:t>
                  </w:r>
                  <w:r w:rsidR="007C762B" w:rsidRPr="00773370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</w:rPr>
                    <w:t> </w:t>
                  </w:r>
                  <w:r w:rsidR="007C762B" w:rsidRPr="00773370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</w:rPr>
                    <w:t> </w:t>
                  </w:r>
                  <w:r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344" w:type="pct"/>
                  <w:gridSpan w:val="2"/>
                  <w:shd w:val="clear" w:color="auto" w:fill="F1F1F2" w:themeFill="text2" w:themeFillTint="33"/>
                </w:tcPr>
                <w:p w:rsidR="007C762B" w:rsidRPr="00773370" w:rsidRDefault="007C762B" w:rsidP="005E1175">
                  <w:pP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V</w:t>
                  </w:r>
                </w:p>
              </w:tc>
            </w:tr>
            <w:tr w:rsidR="00397357" w:rsidRPr="00773370" w:rsidTr="00DB6F58">
              <w:trPr>
                <w:trHeight w:val="227"/>
              </w:trPr>
              <w:tc>
                <w:tcPr>
                  <w:tcW w:w="300" w:type="pct"/>
                  <w:shd w:val="clear" w:color="auto" w:fill="F1F1F2" w:themeFill="text2" w:themeFillTint="33"/>
                </w:tcPr>
                <w:p w:rsidR="00397357" w:rsidRPr="00773370" w:rsidRDefault="00397357" w:rsidP="005E1175">
                  <w:pP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30</w:t>
                  </w:r>
                  <w: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40" w:type="pct"/>
                  <w:tcBorders>
                    <w:bottom w:val="single" w:sz="8" w:space="0" w:color="FFFFFF" w:themeColor="background1"/>
                  </w:tcBorders>
                  <w:shd w:val="clear" w:color="auto" w:fill="F2F2F2" w:themeFill="background1" w:themeFillShade="F2"/>
                </w:tcPr>
                <w:p w:rsidR="00397357" w:rsidRPr="00773370" w:rsidRDefault="00397357" w:rsidP="005E1175">
                  <w:pP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M</w:t>
                  </w:r>
                  <w: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 xml:space="preserve">edium </w:t>
                  </w:r>
                  <w:r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V</w:t>
                  </w:r>
                  <w: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oltage level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FFFFFF" w:themeColor="background1"/>
                  </w:tcBorders>
                  <w:shd w:val="clear" w:color="auto" w:fill="CFDCE1" w:themeFill="accent1" w:themeFillTint="33"/>
                </w:tcPr>
                <w:p w:rsidR="00397357" w:rsidRPr="00773370" w:rsidRDefault="0044093F" w:rsidP="005E1175">
                  <w:pPr>
                    <w:tabs>
                      <w:tab w:val="left" w:pos="1213"/>
                    </w:tabs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97357"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instrText xml:space="preserve"> FORMTEXT </w:instrText>
                  </w:r>
                  <w:r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r>
                  <w:r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separate"/>
                  </w:r>
                  <w:r w:rsidR="00397357" w:rsidRPr="00773370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</w:rPr>
                    <w:t> </w:t>
                  </w:r>
                  <w:r w:rsidR="00397357" w:rsidRPr="00773370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</w:rPr>
                    <w:t> </w:t>
                  </w:r>
                  <w:r w:rsidR="00397357" w:rsidRPr="00773370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</w:rPr>
                    <w:t> </w:t>
                  </w:r>
                  <w:r w:rsidR="00397357" w:rsidRPr="00773370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</w:rPr>
                    <w:t> </w:t>
                  </w:r>
                  <w:r w:rsidR="00397357" w:rsidRPr="00773370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</w:rPr>
                    <w:t> </w:t>
                  </w:r>
                  <w:r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11" w:type="pct"/>
                  <w:shd w:val="clear" w:color="auto" w:fill="F1F1F2" w:themeFill="text2" w:themeFillTint="33"/>
                </w:tcPr>
                <w:p w:rsidR="00397357" w:rsidRPr="00773370" w:rsidRDefault="00397357" w:rsidP="005E1175">
                  <w:pP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kV</w:t>
                  </w:r>
                </w:p>
              </w:tc>
              <w:tc>
                <w:tcPr>
                  <w:tcW w:w="1832" w:type="pct"/>
                  <w:shd w:val="clear" w:color="auto" w:fill="CFDCE1" w:themeFill="accent1" w:themeFillTint="33"/>
                </w:tcPr>
                <w:p w:rsidR="00397357" w:rsidRPr="00773370" w:rsidRDefault="0044093F" w:rsidP="005E1175">
                  <w:pP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 w:rsidRPr="00773370">
                    <w:rPr>
                      <w:rFonts w:ascii="SMA Futura Global" w:eastAsia="SMA Futura Global" w:hAnsi="SMA Futura Global" w:cs="SMA Futura Glob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397357" w:rsidRPr="00773370">
                    <w:rPr>
                      <w:rFonts w:ascii="SMA Futura Global" w:eastAsia="SMA Futura Global" w:hAnsi="SMA Futura Global" w:cs="SMA Futura Glob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SMA Futura Global" w:eastAsia="SMA Futura Global" w:hAnsi="SMA Futura Global" w:cs="SMA Futura Global"/>
                      <w:sz w:val="16"/>
                      <w:szCs w:val="16"/>
                    </w:rPr>
                  </w:r>
                  <w:r>
                    <w:rPr>
                      <w:rFonts w:ascii="SMA Futura Global" w:eastAsia="SMA Futura Global" w:hAnsi="SMA Futura Global" w:cs="SMA Futura Global"/>
                      <w:sz w:val="16"/>
                      <w:szCs w:val="16"/>
                    </w:rPr>
                    <w:fldChar w:fldCharType="separate"/>
                  </w:r>
                  <w:r w:rsidRPr="00773370">
                    <w:rPr>
                      <w:rFonts w:ascii="SMA Futura Global" w:eastAsia="SMA Futura Global" w:hAnsi="SMA Futura Global" w:cs="SMA Futura Global"/>
                      <w:sz w:val="16"/>
                      <w:szCs w:val="16"/>
                    </w:rPr>
                    <w:fldChar w:fldCharType="end"/>
                  </w:r>
                  <w:r w:rsidR="00397357">
                    <w:rPr>
                      <w:rFonts w:ascii="SMA Futura Global" w:eastAsia="SMA Futura Global" w:hAnsi="SMA Futura Global" w:cs="SMA Futura Global"/>
                      <w:sz w:val="16"/>
                      <w:szCs w:val="16"/>
                    </w:rPr>
                    <w:t xml:space="preserve"> no MV on site</w:t>
                  </w:r>
                </w:p>
              </w:tc>
            </w:tr>
            <w:tr w:rsidR="007C762B" w:rsidRPr="00773370" w:rsidTr="00DB6F58">
              <w:trPr>
                <w:trHeight w:val="227"/>
              </w:trPr>
              <w:tc>
                <w:tcPr>
                  <w:tcW w:w="300" w:type="pct"/>
                  <w:shd w:val="clear" w:color="auto" w:fill="F1F1F2" w:themeFill="text2" w:themeFillTint="33"/>
                </w:tcPr>
                <w:p w:rsidR="007C762B" w:rsidRPr="00773370" w:rsidRDefault="007C762B" w:rsidP="005E1175">
                  <w:pP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304</w:t>
                  </w:r>
                </w:p>
              </w:tc>
              <w:tc>
                <w:tcPr>
                  <w:tcW w:w="1640" w:type="pct"/>
                  <w:tcBorders>
                    <w:bottom w:val="single" w:sz="8" w:space="0" w:color="FFFFFF" w:themeColor="background1"/>
                  </w:tcBorders>
                  <w:shd w:val="clear" w:color="auto" w:fill="F2F2F2" w:themeFill="background1" w:themeFillShade="F2"/>
                </w:tcPr>
                <w:p w:rsidR="007C762B" w:rsidRPr="00773370" w:rsidRDefault="007C762B" w:rsidP="005E1175">
                  <w:pP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Nominal frequency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FFFFFF" w:themeColor="background1"/>
                  </w:tcBorders>
                  <w:shd w:val="clear" w:color="auto" w:fill="CFDCE1" w:themeFill="accent1" w:themeFillTint="33"/>
                </w:tcPr>
                <w:p w:rsidR="007C762B" w:rsidRPr="00773370" w:rsidRDefault="0044093F" w:rsidP="005E1175">
                  <w:pPr>
                    <w:tabs>
                      <w:tab w:val="left" w:pos="1213"/>
                    </w:tabs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7C762B"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instrText xml:space="preserve"> FORMTEXT </w:instrText>
                  </w:r>
                  <w:r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r>
                  <w:r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separate"/>
                  </w:r>
                  <w:r w:rsidR="007C762B" w:rsidRPr="00773370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</w:rPr>
                    <w:t> </w:t>
                  </w:r>
                  <w:r w:rsidR="007C762B" w:rsidRPr="00773370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</w:rPr>
                    <w:t> </w:t>
                  </w:r>
                  <w:r w:rsidR="007C762B" w:rsidRPr="00773370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</w:rPr>
                    <w:t> </w:t>
                  </w:r>
                  <w:r w:rsidR="007C762B" w:rsidRPr="00773370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</w:rPr>
                    <w:t> </w:t>
                  </w:r>
                  <w:r w:rsidR="007C762B" w:rsidRPr="00773370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</w:rPr>
                    <w:t> </w:t>
                  </w:r>
                  <w:r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344" w:type="pct"/>
                  <w:gridSpan w:val="2"/>
                  <w:shd w:val="clear" w:color="auto" w:fill="F1F1F2" w:themeFill="text2" w:themeFillTint="33"/>
                </w:tcPr>
                <w:p w:rsidR="007C762B" w:rsidRPr="00773370" w:rsidRDefault="007C762B" w:rsidP="005E1175">
                  <w:pP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Hz</w:t>
                  </w:r>
                </w:p>
              </w:tc>
            </w:tr>
          </w:tbl>
          <w:p w:rsidR="007C762B" w:rsidRPr="00773370" w:rsidRDefault="007C762B" w:rsidP="005E1175">
            <w:pPr>
              <w:rPr>
                <w:rFonts w:ascii="SMA Futura Global" w:eastAsia="SMA Futura Global" w:hAnsi="SMA Futura Global" w:cs="SMA Futura Global"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auto"/>
          </w:tcPr>
          <w:p w:rsidR="004A18B2" w:rsidRDefault="004A18B2" w:rsidP="005E1175">
            <w:pPr>
              <w:pStyle w:val="ErklrungTitel"/>
              <w:rPr>
                <w:rFonts w:ascii="SMA Futura Global" w:eastAsia="SMA Futura Global" w:hAnsi="SMA Futura Global" w:cs="SMA Futura Global"/>
              </w:rPr>
            </w:pPr>
          </w:p>
          <w:p w:rsidR="007C762B" w:rsidRPr="00773370" w:rsidRDefault="007C762B" w:rsidP="005E1175">
            <w:pPr>
              <w:pStyle w:val="ErklrungTitel"/>
              <w:rPr>
                <w:rFonts w:ascii="SMA Futura Global" w:eastAsia="SMA Futura Global" w:hAnsi="SMA Futura Global" w:cs="SMA Futura Global"/>
              </w:rPr>
            </w:pPr>
            <w:r>
              <w:rPr>
                <w:rFonts w:ascii="SMA Futura Global" w:eastAsia="SMA Futura Global" w:hAnsi="SMA Futura Global" w:cs="SMA Futura Global"/>
              </w:rPr>
              <w:t>302</w:t>
            </w:r>
            <w:r w:rsidRPr="00773370">
              <w:rPr>
                <w:rFonts w:ascii="SMA Futura Global" w:eastAsia="SMA Futura Global" w:hAnsi="SMA Futura Global" w:cs="SMA Futura Global"/>
              </w:rPr>
              <w:t xml:space="preserve"> </w:t>
            </w:r>
            <w:r>
              <w:rPr>
                <w:rFonts w:ascii="SMA Futura Global" w:eastAsia="SMA Futura Global" w:hAnsi="SMA Futura Global" w:cs="SMA Futura Global"/>
              </w:rPr>
              <w:t xml:space="preserve">Low </w:t>
            </w:r>
            <w:r w:rsidRPr="00773370">
              <w:rPr>
                <w:rFonts w:ascii="SMA Futura Global" w:eastAsia="SMA Futura Global" w:hAnsi="SMA Futura Global" w:cs="SMA Futura Global"/>
              </w:rPr>
              <w:t>Voltage</w:t>
            </w:r>
            <w:r>
              <w:rPr>
                <w:rFonts w:ascii="SMA Futura Global" w:eastAsia="SMA Futura Global" w:hAnsi="SMA Futura Global" w:cs="SMA Futura Global"/>
              </w:rPr>
              <w:t xml:space="preserve"> level</w:t>
            </w:r>
          </w:p>
          <w:p w:rsidR="007C762B" w:rsidRPr="00773370" w:rsidRDefault="00E14F6F" w:rsidP="005E1175">
            <w:pPr>
              <w:pStyle w:val="Erklrung"/>
              <w:rPr>
                <w:rFonts w:ascii="SMA Futura Global" w:eastAsia="SMA Futura Global" w:hAnsi="SMA Futura Global" w:cs="SMA Futura Global"/>
              </w:rPr>
            </w:pPr>
            <w:r>
              <w:rPr>
                <w:rFonts w:ascii="SMA Futura Global" w:eastAsia="SMA Futura Global" w:hAnsi="SMA Futura Global" w:cs="SMA Futura Global"/>
              </w:rPr>
              <w:t>Indicate</w:t>
            </w:r>
            <w:r w:rsidR="007C762B" w:rsidRPr="00773370">
              <w:rPr>
                <w:rFonts w:ascii="SMA Futura Global" w:eastAsia="SMA Futura Global" w:hAnsi="SMA Futura Global" w:cs="SMA Futura Global"/>
              </w:rPr>
              <w:t xml:space="preserve"> nominal </w:t>
            </w:r>
            <w:r w:rsidR="007C762B" w:rsidRPr="00773370">
              <w:rPr>
                <w:rFonts w:ascii="SMA Futura Global" w:eastAsia="SMA Futura Global" w:hAnsi="SMA Futura Global" w:cs="SMA Futura Global"/>
                <w:i/>
              </w:rPr>
              <w:t>line-to-line</w:t>
            </w:r>
            <w:r w:rsidR="007C762B">
              <w:rPr>
                <w:rFonts w:ascii="SMA Futura Global" w:eastAsia="SMA Futura Global" w:hAnsi="SMA Futura Global" w:cs="SMA Futura Global"/>
              </w:rPr>
              <w:t xml:space="preserve"> voltage </w:t>
            </w:r>
            <w:r w:rsidR="00DE07FC">
              <w:rPr>
                <w:rFonts w:ascii="SMA Futura Global" w:eastAsia="SMA Futura Global" w:hAnsi="SMA Futura Global" w:cs="SMA Futura Global"/>
              </w:rPr>
              <w:t xml:space="preserve">level of gensets and </w:t>
            </w:r>
            <w:r w:rsidR="007C762B">
              <w:rPr>
                <w:rFonts w:ascii="SMA Futura Global" w:eastAsia="SMA Futura Global" w:hAnsi="SMA Futura Global" w:cs="SMA Futura Global"/>
              </w:rPr>
              <w:t>loads</w:t>
            </w:r>
          </w:p>
          <w:p w:rsidR="007C762B" w:rsidRPr="00773370" w:rsidRDefault="007C762B" w:rsidP="005E1175">
            <w:pPr>
              <w:pStyle w:val="ErklrungTitel"/>
              <w:rPr>
                <w:rFonts w:ascii="SMA Futura Global" w:eastAsia="SMA Futura Global" w:hAnsi="SMA Futura Global" w:cs="SMA Futura Global"/>
              </w:rPr>
            </w:pPr>
            <w:r>
              <w:rPr>
                <w:rFonts w:ascii="SMA Futura Global" w:eastAsia="SMA Futura Global" w:hAnsi="SMA Futura Global" w:cs="SMA Futura Global"/>
              </w:rPr>
              <w:t>303</w:t>
            </w:r>
            <w:r w:rsidRPr="00773370">
              <w:rPr>
                <w:rFonts w:ascii="SMA Futura Global" w:eastAsia="SMA Futura Global" w:hAnsi="SMA Futura Global" w:cs="SMA Futura Global"/>
              </w:rPr>
              <w:t xml:space="preserve"> Medium Voltage</w:t>
            </w:r>
            <w:r>
              <w:rPr>
                <w:rFonts w:ascii="SMA Futura Global" w:eastAsia="SMA Futura Global" w:hAnsi="SMA Futura Global" w:cs="SMA Futura Global"/>
              </w:rPr>
              <w:t xml:space="preserve"> level</w:t>
            </w:r>
          </w:p>
          <w:p w:rsidR="007C762B" w:rsidRPr="00773370" w:rsidRDefault="007C762B" w:rsidP="005E1175">
            <w:pPr>
              <w:pStyle w:val="Erklrung"/>
              <w:rPr>
                <w:rFonts w:ascii="SMA Futura Global" w:eastAsia="SMA Futura Global" w:hAnsi="SMA Futura Global" w:cs="SMA Futura Global"/>
              </w:rPr>
            </w:pPr>
            <w:r w:rsidRPr="00773370">
              <w:rPr>
                <w:rFonts w:ascii="SMA Futura Global" w:eastAsia="SMA Futura Global" w:hAnsi="SMA Futura Global" w:cs="SMA Futura Global"/>
              </w:rPr>
              <w:t xml:space="preserve">Indicate </w:t>
            </w:r>
            <w:r>
              <w:rPr>
                <w:rFonts w:ascii="SMA Futura Global" w:eastAsia="SMA Futura Global" w:hAnsi="SMA Futura Global" w:cs="SMA Futura Global"/>
              </w:rPr>
              <w:t xml:space="preserve">medium voltage level </w:t>
            </w:r>
            <w:r w:rsidRPr="00773370">
              <w:rPr>
                <w:rFonts w:ascii="SMA Futura Global" w:eastAsia="SMA Futura Global" w:hAnsi="SMA Futura Global" w:cs="SMA Futura Global"/>
              </w:rPr>
              <w:t xml:space="preserve">if the system includes a medium voltage </w:t>
            </w:r>
            <w:r>
              <w:rPr>
                <w:rFonts w:ascii="SMA Futura Global" w:eastAsia="SMA Futura Global" w:hAnsi="SMA Futura Global" w:cs="SMA Futura Global"/>
              </w:rPr>
              <w:t>distribution</w:t>
            </w:r>
            <w:r w:rsidRPr="00773370">
              <w:rPr>
                <w:rFonts w:ascii="SMA Futura Global" w:eastAsia="SMA Futura Global" w:hAnsi="SMA Futura Global" w:cs="SMA Futura Global"/>
              </w:rPr>
              <w:t>.</w:t>
            </w:r>
          </w:p>
        </w:tc>
      </w:tr>
      <w:tr w:rsidR="00F81759" w:rsidRPr="0020460C" w:rsidTr="00684EB2">
        <w:trPr>
          <w:trHeight w:val="227"/>
        </w:trPr>
        <w:tc>
          <w:tcPr>
            <w:tcW w:w="307" w:type="dxa"/>
            <w:shd w:val="clear" w:color="auto" w:fill="BAB9BE" w:themeFill="text2"/>
            <w:vAlign w:val="center"/>
          </w:tcPr>
          <w:p w:rsidR="00F81759" w:rsidRPr="0020460C" w:rsidRDefault="00F81759" w:rsidP="005E1175">
            <w:pPr>
              <w:rPr>
                <w:rFonts w:ascii="SMA Futura Global" w:eastAsia="SMA Futura Global" w:hAnsi="SMA Futura Global" w:cs="SMA Futura Global"/>
                <w:b/>
                <w:sz w:val="18"/>
                <w:szCs w:val="18"/>
              </w:rPr>
            </w:pPr>
            <w:r>
              <w:rPr>
                <w:rFonts w:ascii="SMA Futura Global" w:eastAsia="SMA Futura Global" w:hAnsi="SMA Futura Global" w:cs="SMA Futura Global"/>
                <w:b/>
                <w:sz w:val="18"/>
                <w:szCs w:val="18"/>
              </w:rPr>
              <w:t>4</w:t>
            </w:r>
            <w:r w:rsidRPr="0020460C">
              <w:rPr>
                <w:rFonts w:ascii="SMA Futura Global" w:eastAsia="SMA Futura Global" w:hAnsi="SMA Futura Global" w:cs="SMA Futura Global"/>
                <w:b/>
                <w:sz w:val="18"/>
                <w:szCs w:val="18"/>
              </w:rPr>
              <w:t>00</w:t>
            </w:r>
          </w:p>
        </w:tc>
        <w:tc>
          <w:tcPr>
            <w:tcW w:w="6634" w:type="dxa"/>
            <w:gridSpan w:val="2"/>
            <w:shd w:val="clear" w:color="auto" w:fill="BAB9BE" w:themeFill="text2"/>
            <w:vAlign w:val="center"/>
          </w:tcPr>
          <w:p w:rsidR="00F81759" w:rsidRPr="0020460C" w:rsidRDefault="00F81759" w:rsidP="005E1175">
            <w:pPr>
              <w:ind w:left="119"/>
              <w:rPr>
                <w:rFonts w:ascii="SMA Futura Global" w:eastAsia="SMA Futura Global" w:hAnsi="SMA Futura Global" w:cs="SMA Futura Global"/>
                <w:b/>
              </w:rPr>
            </w:pPr>
            <w:r w:rsidRPr="0020460C">
              <w:rPr>
                <w:rFonts w:ascii="SMA Futura Global" w:eastAsia="SMA Futura Global" w:hAnsi="SMA Futura Global" w:cs="SMA Futura Global"/>
                <w:b/>
              </w:rPr>
              <w:t>Plant Load Data/Consumption</w:t>
            </w:r>
          </w:p>
        </w:tc>
        <w:tc>
          <w:tcPr>
            <w:tcW w:w="3405" w:type="dxa"/>
            <w:shd w:val="clear" w:color="auto" w:fill="BAB9BE" w:themeFill="text2"/>
            <w:vAlign w:val="center"/>
          </w:tcPr>
          <w:p w:rsidR="00F81759" w:rsidRPr="0020460C" w:rsidRDefault="00F81759" w:rsidP="00810565">
            <w:pPr>
              <w:pStyle w:val="ErklrungTitel"/>
              <w:rPr>
                <w:rFonts w:ascii="SMA Futura Global" w:eastAsia="SMA Futura Global" w:hAnsi="SMA Futura Global" w:cs="SMA Futura Global"/>
              </w:rPr>
            </w:pPr>
          </w:p>
        </w:tc>
      </w:tr>
      <w:tr w:rsidR="00F81759" w:rsidRPr="0020460C" w:rsidTr="00684EB2">
        <w:trPr>
          <w:trHeight w:val="227"/>
        </w:trPr>
        <w:tc>
          <w:tcPr>
            <w:tcW w:w="6941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ellengitternetz"/>
              <w:tblW w:w="6921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shd w:val="clear" w:color="auto" w:fill="F1F1F2" w:themeFill="text2" w:themeFillTint="33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/>
            </w:tblPr>
            <w:tblGrid>
              <w:gridCol w:w="355"/>
              <w:gridCol w:w="2187"/>
              <w:gridCol w:w="143"/>
              <w:gridCol w:w="801"/>
              <w:gridCol w:w="47"/>
              <w:gridCol w:w="1189"/>
              <w:gridCol w:w="2199"/>
            </w:tblGrid>
            <w:tr w:rsidR="004D7E95" w:rsidRPr="0020460C" w:rsidTr="00DB6F58">
              <w:trPr>
                <w:trHeight w:val="227"/>
              </w:trPr>
              <w:tc>
                <w:tcPr>
                  <w:tcW w:w="256" w:type="pct"/>
                  <w:shd w:val="clear" w:color="auto" w:fill="F1F1F2" w:themeFill="text2" w:themeFillTint="33"/>
                  <w:vAlign w:val="center"/>
                </w:tcPr>
                <w:p w:rsidR="004D7E95" w:rsidRPr="0020460C" w:rsidRDefault="004D7E95" w:rsidP="00810565">
                  <w:pP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4</w:t>
                  </w: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683" w:type="pct"/>
                  <w:gridSpan w:val="2"/>
                  <w:tcBorders>
                    <w:bottom w:val="single" w:sz="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4D7E95" w:rsidRPr="0020460C" w:rsidRDefault="004D7E95" w:rsidP="00810565">
                  <w:pP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Yearly consumption</w:t>
                  </w:r>
                </w:p>
              </w:tc>
              <w:tc>
                <w:tcPr>
                  <w:tcW w:w="579" w:type="pct"/>
                  <w:tcBorders>
                    <w:bottom w:val="single" w:sz="8" w:space="0" w:color="FFFFFF" w:themeColor="background1"/>
                  </w:tcBorders>
                  <w:shd w:val="clear" w:color="auto" w:fill="CFDCE1" w:themeFill="accent1" w:themeFillTint="33"/>
                  <w:vAlign w:val="center"/>
                </w:tcPr>
                <w:p w:rsidR="004D7E95" w:rsidRPr="0020460C" w:rsidRDefault="0044093F" w:rsidP="00A80060">
                  <w:pPr>
                    <w:tabs>
                      <w:tab w:val="left" w:pos="1213"/>
                    </w:tabs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4D7E95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instrText xml:space="preserve"> FORMTEXT </w:instrText>
                  </w: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separate"/>
                  </w:r>
                  <w:r w:rsidR="004D7E95" w:rsidRPr="0020460C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</w:rPr>
                    <w:t> </w:t>
                  </w:r>
                  <w:r w:rsidR="004D7E95" w:rsidRPr="0020460C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</w:rPr>
                    <w:t> </w:t>
                  </w:r>
                  <w:r w:rsidR="004D7E95" w:rsidRPr="0020460C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</w:rPr>
                    <w:t> </w:t>
                  </w:r>
                  <w:r w:rsidR="004D7E95" w:rsidRPr="0020460C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</w:rPr>
                    <w:t> </w:t>
                  </w:r>
                  <w:r w:rsidR="004D7E95" w:rsidRPr="0020460C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</w:rPr>
                    <w:t> </w:t>
                  </w: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end"/>
                  </w:r>
                  <w:r w:rsidR="004D7E95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482" w:type="pct"/>
                  <w:gridSpan w:val="3"/>
                  <w:tcBorders>
                    <w:bottom w:val="single" w:sz="8" w:space="0" w:color="FFFFFF" w:themeColor="background1"/>
                  </w:tcBorders>
                  <w:shd w:val="clear" w:color="auto" w:fill="F1F1F2" w:themeFill="text2" w:themeFillTint="33"/>
                  <w:vAlign w:val="center"/>
                </w:tcPr>
                <w:p w:rsidR="004D7E95" w:rsidRPr="0020460C" w:rsidRDefault="004D7E95" w:rsidP="00982F9A">
                  <w:pPr>
                    <w:tabs>
                      <w:tab w:val="right" w:pos="1928"/>
                    </w:tabs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kWh</w:t>
                  </w:r>
                </w:p>
              </w:tc>
            </w:tr>
            <w:tr w:rsidR="0020467C" w:rsidRPr="0020460C" w:rsidTr="0020467C">
              <w:trPr>
                <w:trHeight w:val="227"/>
              </w:trPr>
              <w:tc>
                <w:tcPr>
                  <w:tcW w:w="256" w:type="pct"/>
                  <w:shd w:val="clear" w:color="auto" w:fill="F1F1F2" w:themeFill="text2" w:themeFillTint="33"/>
                  <w:vAlign w:val="center"/>
                </w:tcPr>
                <w:p w:rsidR="0020467C" w:rsidRPr="00773370" w:rsidRDefault="0020467C" w:rsidP="004D7E95">
                  <w:pP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402</w:t>
                  </w:r>
                </w:p>
              </w:tc>
              <w:tc>
                <w:tcPr>
                  <w:tcW w:w="1683" w:type="pct"/>
                  <w:gridSpan w:val="2"/>
                  <w:tcBorders>
                    <w:bottom w:val="single" w:sz="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20467C" w:rsidRPr="00773370" w:rsidRDefault="0020467C" w:rsidP="0020467C">
                  <w:pP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 xml:space="preserve">Minimum </w:t>
                  </w: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 xml:space="preserve">load </w:t>
                  </w:r>
                </w:p>
              </w:tc>
              <w:tc>
                <w:tcPr>
                  <w:tcW w:w="579" w:type="pct"/>
                  <w:tcBorders>
                    <w:bottom w:val="single" w:sz="8" w:space="0" w:color="FFFFFF" w:themeColor="background1"/>
                  </w:tcBorders>
                  <w:shd w:val="clear" w:color="auto" w:fill="CFDCE1" w:themeFill="accent1" w:themeFillTint="33"/>
                  <w:vAlign w:val="center"/>
                </w:tcPr>
                <w:p w:rsidR="0020467C" w:rsidRPr="00773370" w:rsidRDefault="0044093F" w:rsidP="004D7E95">
                  <w:pPr>
                    <w:tabs>
                      <w:tab w:val="left" w:pos="1213"/>
                    </w:tabs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20467C"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instrText xml:space="preserve"> FORMTEXT </w:instrText>
                  </w:r>
                  <w:r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r>
                  <w:r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separate"/>
                  </w:r>
                  <w:r w:rsidR="0020467C" w:rsidRPr="00773370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</w:rPr>
                    <w:t> </w:t>
                  </w:r>
                  <w:r w:rsidR="0020467C" w:rsidRPr="00773370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</w:rPr>
                    <w:t> </w:t>
                  </w:r>
                  <w:r w:rsidR="0020467C" w:rsidRPr="00773370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</w:rPr>
                    <w:t> </w:t>
                  </w:r>
                  <w:r w:rsidR="0020467C" w:rsidRPr="00773370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</w:rPr>
                    <w:t> </w:t>
                  </w:r>
                  <w:r w:rsidR="0020467C" w:rsidRPr="00773370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</w:rPr>
                    <w:t> </w:t>
                  </w:r>
                  <w:r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82" w:type="pct"/>
                  <w:gridSpan w:val="3"/>
                  <w:tcBorders>
                    <w:bottom w:val="single" w:sz="8" w:space="0" w:color="FFFFFF" w:themeColor="background1"/>
                  </w:tcBorders>
                  <w:shd w:val="clear" w:color="auto" w:fill="F1F1F2" w:themeFill="text2" w:themeFillTint="33"/>
                  <w:vAlign w:val="center"/>
                </w:tcPr>
                <w:p w:rsidR="0020467C" w:rsidRPr="00773370" w:rsidRDefault="0020467C" w:rsidP="004D7E95">
                  <w:pP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kW</w:t>
                  </w:r>
                  <w:r w:rsidRPr="00773370">
                    <w:rPr>
                      <w:rFonts w:ascii="SMA Futura Global" w:eastAsia="SMA Futura Global" w:hAnsi="SMA Futura Global" w:cs="SMA Futura Global"/>
                      <w:sz w:val="12"/>
                      <w:szCs w:val="18"/>
                    </w:rPr>
                    <w:t>min</w:t>
                  </w:r>
                  <w: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 xml:space="preserve">          </w:t>
                  </w:r>
                </w:p>
              </w:tc>
            </w:tr>
            <w:tr w:rsidR="0020467C" w:rsidRPr="0020460C" w:rsidTr="0020467C">
              <w:trPr>
                <w:trHeight w:val="227"/>
              </w:trPr>
              <w:tc>
                <w:tcPr>
                  <w:tcW w:w="256" w:type="pct"/>
                  <w:shd w:val="clear" w:color="auto" w:fill="F1F1F2" w:themeFill="text2" w:themeFillTint="33"/>
                  <w:vAlign w:val="center"/>
                </w:tcPr>
                <w:p w:rsidR="0020467C" w:rsidRPr="00773370" w:rsidRDefault="0020467C" w:rsidP="004D7E95">
                  <w:pP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403</w:t>
                  </w:r>
                </w:p>
              </w:tc>
              <w:tc>
                <w:tcPr>
                  <w:tcW w:w="1683" w:type="pct"/>
                  <w:gridSpan w:val="2"/>
                  <w:tcBorders>
                    <w:bottom w:val="single" w:sz="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20467C" w:rsidRDefault="0020467C" w:rsidP="0020467C">
                  <w:pPr>
                    <w:jc w:val="both"/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Max</w:t>
                  </w:r>
                  <w: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 xml:space="preserve">imum </w:t>
                  </w: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load</w:t>
                  </w:r>
                </w:p>
              </w:tc>
              <w:tc>
                <w:tcPr>
                  <w:tcW w:w="579" w:type="pct"/>
                  <w:tcBorders>
                    <w:bottom w:val="single" w:sz="8" w:space="0" w:color="FFFFFF" w:themeColor="background1"/>
                  </w:tcBorders>
                  <w:shd w:val="clear" w:color="auto" w:fill="CFDCE1" w:themeFill="accent1" w:themeFillTint="33"/>
                  <w:vAlign w:val="center"/>
                </w:tcPr>
                <w:p w:rsidR="0020467C" w:rsidRPr="00773370" w:rsidRDefault="0044093F" w:rsidP="004D7E95">
                  <w:pPr>
                    <w:tabs>
                      <w:tab w:val="left" w:pos="1213"/>
                    </w:tabs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20467C"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instrText xml:space="preserve"> FORMTEXT </w:instrText>
                  </w:r>
                  <w:r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r>
                  <w:r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separate"/>
                  </w:r>
                  <w:r w:rsidR="0020467C" w:rsidRPr="00773370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</w:rPr>
                    <w:t> </w:t>
                  </w:r>
                  <w:r w:rsidR="0020467C" w:rsidRPr="00773370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</w:rPr>
                    <w:t> </w:t>
                  </w:r>
                  <w:r w:rsidR="0020467C" w:rsidRPr="00773370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</w:rPr>
                    <w:t> </w:t>
                  </w:r>
                  <w:r w:rsidR="0020467C" w:rsidRPr="00773370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</w:rPr>
                    <w:t> </w:t>
                  </w:r>
                  <w:r w:rsidR="0020467C" w:rsidRPr="00773370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</w:rPr>
                    <w:t> </w:t>
                  </w:r>
                  <w:r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82" w:type="pct"/>
                  <w:gridSpan w:val="3"/>
                  <w:tcBorders>
                    <w:bottom w:val="single" w:sz="8" w:space="0" w:color="FFFFFF" w:themeColor="background1"/>
                  </w:tcBorders>
                  <w:shd w:val="clear" w:color="auto" w:fill="F1F1F2" w:themeFill="text2" w:themeFillTint="33"/>
                  <w:vAlign w:val="center"/>
                </w:tcPr>
                <w:p w:rsidR="0020467C" w:rsidRDefault="0020467C" w:rsidP="004D7E95">
                  <w:pP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kW</w:t>
                  </w:r>
                  <w:r w:rsidRPr="00773370">
                    <w:rPr>
                      <w:rFonts w:ascii="SMA Futura Global" w:eastAsia="SMA Futura Global" w:hAnsi="SMA Futura Global" w:cs="SMA Futura Global"/>
                      <w:sz w:val="12"/>
                      <w:szCs w:val="18"/>
                    </w:rPr>
                    <w:t>max</w:t>
                  </w:r>
                </w:p>
              </w:tc>
            </w:tr>
            <w:tr w:rsidR="00F81759" w:rsidRPr="0020460C" w:rsidTr="00684EB2">
              <w:trPr>
                <w:trHeight w:val="227"/>
              </w:trPr>
              <w:tc>
                <w:tcPr>
                  <w:tcW w:w="256" w:type="pct"/>
                  <w:shd w:val="clear" w:color="auto" w:fill="F1F1F2" w:themeFill="text2" w:themeFillTint="33"/>
                  <w:vAlign w:val="center"/>
                </w:tcPr>
                <w:p w:rsidR="00F81759" w:rsidRPr="0020460C" w:rsidRDefault="00F81759" w:rsidP="000C3FE4">
                  <w:pP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4</w:t>
                  </w: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0</w:t>
                  </w:r>
                  <w:r w:rsidR="000C3FE4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744" w:type="pct"/>
                  <w:gridSpan w:val="6"/>
                  <w:shd w:val="clear" w:color="auto" w:fill="F2F2F2" w:themeFill="background1" w:themeFillShade="F2"/>
                  <w:vAlign w:val="center"/>
                </w:tcPr>
                <w:p w:rsidR="00F81759" w:rsidRPr="0020460C" w:rsidRDefault="00F81759" w:rsidP="0020460C">
                  <w:pPr>
                    <w:tabs>
                      <w:tab w:val="right" w:pos="1928"/>
                    </w:tabs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Load Profile</w:t>
                  </w:r>
                </w:p>
              </w:tc>
            </w:tr>
            <w:tr w:rsidR="00F81759" w:rsidRPr="0020460C" w:rsidTr="00357F3A">
              <w:trPr>
                <w:trHeight w:val="1207"/>
              </w:trPr>
              <w:tc>
                <w:tcPr>
                  <w:tcW w:w="256" w:type="pct"/>
                  <w:shd w:val="clear" w:color="auto" w:fill="F1F1F2" w:themeFill="text2" w:themeFillTint="33"/>
                  <w:vAlign w:val="center"/>
                </w:tcPr>
                <w:p w:rsidR="00F81759" w:rsidRPr="0020460C" w:rsidRDefault="00F81759" w:rsidP="0096117F">
                  <w:pPr>
                    <w:jc w:val="center"/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</w:p>
              </w:tc>
              <w:tc>
                <w:tcPr>
                  <w:tcW w:w="1580" w:type="pct"/>
                  <w:shd w:val="clear" w:color="auto" w:fill="auto"/>
                  <w:vAlign w:val="center"/>
                </w:tcPr>
                <w:p w:rsidR="00F81759" w:rsidRPr="0020460C" w:rsidRDefault="00F81759" w:rsidP="0096117F">
                  <w:pPr>
                    <w:tabs>
                      <w:tab w:val="right" w:pos="1928"/>
                    </w:tabs>
                    <w:jc w:val="center"/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  <w:lang w:val="de-DE" w:eastAsia="de-DE"/>
                    </w:rPr>
                    <w:drawing>
                      <wp:inline distT="0" distB="0" distL="0" distR="0">
                        <wp:extent cx="1318043" cy="733245"/>
                        <wp:effectExtent l="19050" t="0" r="0" b="0"/>
                        <wp:docPr id="5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9271" cy="7339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75" w:type="pct"/>
                  <w:gridSpan w:val="4"/>
                  <w:shd w:val="clear" w:color="auto" w:fill="auto"/>
                  <w:vAlign w:val="center"/>
                </w:tcPr>
                <w:p w:rsidR="00F81759" w:rsidRPr="0020460C" w:rsidRDefault="00F81759" w:rsidP="0096117F">
                  <w:pPr>
                    <w:tabs>
                      <w:tab w:val="right" w:pos="1928"/>
                    </w:tabs>
                    <w:jc w:val="center"/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  <w:lang w:val="de-DE" w:eastAsia="de-DE"/>
                    </w:rPr>
                    <w:drawing>
                      <wp:inline distT="0" distB="0" distL="0" distR="0">
                        <wp:extent cx="1302589" cy="750498"/>
                        <wp:effectExtent l="19050" t="0" r="0" b="0"/>
                        <wp:docPr id="6" name="Bild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2589" cy="7504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9" w:type="pct"/>
                  <w:shd w:val="clear" w:color="auto" w:fill="auto"/>
                  <w:vAlign w:val="center"/>
                </w:tcPr>
                <w:p w:rsidR="00F81759" w:rsidRPr="0020460C" w:rsidRDefault="00397357" w:rsidP="0096117F">
                  <w:pPr>
                    <w:tabs>
                      <w:tab w:val="right" w:pos="1928"/>
                    </w:tabs>
                    <w:jc w:val="center"/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  <w:lang w:val="de-DE" w:eastAsia="de-DE"/>
                    </w:rPr>
                    <w:drawing>
                      <wp:inline distT="0" distB="0" distL="0" distR="0">
                        <wp:extent cx="1246238" cy="752400"/>
                        <wp:effectExtent l="19050" t="0" r="0" b="0"/>
                        <wp:docPr id="3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6238" cy="7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81759" w:rsidRPr="0020460C" w:rsidTr="00357F3A">
              <w:trPr>
                <w:trHeight w:val="269"/>
              </w:trPr>
              <w:tc>
                <w:tcPr>
                  <w:tcW w:w="256" w:type="pct"/>
                  <w:shd w:val="clear" w:color="auto" w:fill="F1F1F2" w:themeFill="text2" w:themeFillTint="33"/>
                  <w:vAlign w:val="center"/>
                </w:tcPr>
                <w:p w:rsidR="00F81759" w:rsidRPr="0020460C" w:rsidRDefault="00F81759" w:rsidP="00357A99">
                  <w:pPr>
                    <w:jc w:val="center"/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</w:p>
              </w:tc>
              <w:tc>
                <w:tcPr>
                  <w:tcW w:w="1580" w:type="pct"/>
                  <w:shd w:val="clear" w:color="auto" w:fill="CFDCE1" w:themeFill="accent1" w:themeFillTint="33"/>
                </w:tcPr>
                <w:p w:rsidR="00F81759" w:rsidRPr="0020460C" w:rsidRDefault="0044093F" w:rsidP="00C960D2">
                  <w:pPr>
                    <w:tabs>
                      <w:tab w:val="right" w:pos="1928"/>
                    </w:tabs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  <w:lang w:eastAsia="de-DE"/>
                    </w:rPr>
                  </w:pP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F81759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r>
                  <w: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separate"/>
                  </w: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end"/>
                  </w:r>
                  <w:r w:rsidR="00F81759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 xml:space="preserve"> </w:t>
                  </w:r>
                  <w:r w:rsidR="00F81759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  <w:lang w:eastAsia="de-DE"/>
                    </w:rPr>
                    <w:t>Constant load</w:t>
                  </w:r>
                </w:p>
              </w:tc>
              <w:tc>
                <w:tcPr>
                  <w:tcW w:w="1575" w:type="pct"/>
                  <w:gridSpan w:val="4"/>
                  <w:shd w:val="clear" w:color="auto" w:fill="CFDCE1" w:themeFill="accent1" w:themeFillTint="33"/>
                </w:tcPr>
                <w:p w:rsidR="00F81759" w:rsidRPr="0020460C" w:rsidRDefault="0044093F" w:rsidP="005E53D9">
                  <w:pPr>
                    <w:tabs>
                      <w:tab w:val="right" w:pos="1928"/>
                    </w:tabs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  <w:lang w:eastAsia="de-DE"/>
                    </w:rPr>
                  </w:pP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F81759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r>
                  <w: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separate"/>
                  </w: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end"/>
                  </w:r>
                  <w:r w:rsidR="00F81759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 xml:space="preserve"> </w:t>
                  </w:r>
                  <w:r w:rsidR="00F81759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  <w:lang w:eastAsia="de-DE"/>
                    </w:rPr>
                    <w:t>Daytime load</w:t>
                  </w:r>
                </w:p>
              </w:tc>
              <w:tc>
                <w:tcPr>
                  <w:tcW w:w="1589" w:type="pct"/>
                  <w:shd w:val="clear" w:color="auto" w:fill="CFDCE1" w:themeFill="accent1" w:themeFillTint="33"/>
                </w:tcPr>
                <w:p w:rsidR="00F81759" w:rsidRPr="0020460C" w:rsidRDefault="0044093F" w:rsidP="00397357">
                  <w:pPr>
                    <w:tabs>
                      <w:tab w:val="right" w:pos="1928"/>
                    </w:tabs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  <w:lang w:eastAsia="de-DE"/>
                    </w:rPr>
                  </w:pP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F81759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r>
                  <w: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separate"/>
                  </w: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end"/>
                  </w:r>
                  <w:r w:rsidR="00F81759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 xml:space="preserve"> </w:t>
                  </w:r>
                  <w:r w:rsidR="00397357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  <w:lang w:eastAsia="de-DE"/>
                    </w:rPr>
                    <w:t>Evening peak</w:t>
                  </w:r>
                </w:p>
              </w:tc>
            </w:tr>
            <w:tr w:rsidR="00973960" w:rsidRPr="0020460C" w:rsidTr="00973960">
              <w:trPr>
                <w:trHeight w:val="269"/>
              </w:trPr>
              <w:tc>
                <w:tcPr>
                  <w:tcW w:w="256" w:type="pct"/>
                  <w:shd w:val="clear" w:color="auto" w:fill="F1F1F2" w:themeFill="text2" w:themeFillTint="33"/>
                  <w:vAlign w:val="center"/>
                </w:tcPr>
                <w:p w:rsidR="00973960" w:rsidRDefault="00973960" w:rsidP="00357A99">
                  <w:pPr>
                    <w:jc w:val="center"/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405</w:t>
                  </w:r>
                </w:p>
              </w:tc>
              <w:tc>
                <w:tcPr>
                  <w:tcW w:w="1683" w:type="pct"/>
                  <w:gridSpan w:val="2"/>
                  <w:shd w:val="clear" w:color="auto" w:fill="F2F2F2" w:themeFill="background1" w:themeFillShade="F2"/>
                </w:tcPr>
                <w:p w:rsidR="00973960" w:rsidRPr="001645B0" w:rsidRDefault="00973960" w:rsidP="00C960D2">
                  <w:pPr>
                    <w:tabs>
                      <w:tab w:val="right" w:pos="1928"/>
                    </w:tabs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Seasonal variations</w:t>
                  </w:r>
                </w:p>
              </w:tc>
              <w:tc>
                <w:tcPr>
                  <w:tcW w:w="3060" w:type="pct"/>
                  <w:gridSpan w:val="4"/>
                  <w:shd w:val="clear" w:color="auto" w:fill="CFDCE1" w:themeFill="accent1" w:themeFillTint="33"/>
                </w:tcPr>
                <w:p w:rsidR="00973960" w:rsidRDefault="0044093F" w:rsidP="009616D9">
                  <w:pPr>
                    <w:tabs>
                      <w:tab w:val="right" w:pos="1928"/>
                    </w:tabs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973960"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r>
                  <w: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separate"/>
                  </w:r>
                  <w:r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end"/>
                  </w:r>
                  <w:r w:rsidR="0097396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 xml:space="preserve"> Yes           </w:t>
                  </w:r>
                  <w:r w:rsidR="00973960"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 xml:space="preserve"> </w:t>
                  </w:r>
                  <w:r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973960"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r>
                  <w: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separate"/>
                  </w:r>
                  <w:r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end"/>
                  </w:r>
                  <w:r w:rsidR="00973960"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9616D9" w:rsidRPr="0020460C" w:rsidTr="00C22352">
              <w:trPr>
                <w:trHeight w:val="269"/>
              </w:trPr>
              <w:tc>
                <w:tcPr>
                  <w:tcW w:w="256" w:type="pct"/>
                  <w:shd w:val="clear" w:color="auto" w:fill="F1F1F2" w:themeFill="text2" w:themeFillTint="33"/>
                  <w:vAlign w:val="center"/>
                </w:tcPr>
                <w:p w:rsidR="009616D9" w:rsidRDefault="009616D9" w:rsidP="00357A99">
                  <w:pPr>
                    <w:jc w:val="center"/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40</w:t>
                  </w:r>
                  <w:r w:rsidR="0097396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683" w:type="pct"/>
                  <w:gridSpan w:val="2"/>
                  <w:shd w:val="clear" w:color="auto" w:fill="F2F2F2" w:themeFill="background1" w:themeFillShade="F2"/>
                </w:tcPr>
                <w:p w:rsidR="009616D9" w:rsidRDefault="009616D9" w:rsidP="00C960D2">
                  <w:pPr>
                    <w:tabs>
                      <w:tab w:val="right" w:pos="1928"/>
                    </w:tabs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 w:rsidRPr="001645B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Minimum Load (off-season)</w:t>
                  </w:r>
                </w:p>
              </w:tc>
              <w:tc>
                <w:tcPr>
                  <w:tcW w:w="613" w:type="pct"/>
                  <w:gridSpan w:val="2"/>
                  <w:shd w:val="clear" w:color="auto" w:fill="CFDCE1" w:themeFill="accent1" w:themeFillTint="33"/>
                </w:tcPr>
                <w:p w:rsidR="009616D9" w:rsidRPr="00773370" w:rsidRDefault="0044093F" w:rsidP="009616D9">
                  <w:pPr>
                    <w:tabs>
                      <w:tab w:val="right" w:pos="1928"/>
                    </w:tabs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9616D9"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instrText xml:space="preserve"> FORMTEXT </w:instrText>
                  </w:r>
                  <w:r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r>
                  <w:r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separate"/>
                  </w:r>
                  <w:r w:rsidR="009616D9" w:rsidRPr="00773370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</w:rPr>
                    <w:t> </w:t>
                  </w:r>
                  <w:r w:rsidR="009616D9" w:rsidRPr="00773370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</w:rPr>
                    <w:t> </w:t>
                  </w:r>
                  <w:r w:rsidR="009616D9" w:rsidRPr="00773370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</w:rPr>
                    <w:t> </w:t>
                  </w:r>
                  <w:r w:rsidR="009616D9" w:rsidRPr="00773370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</w:rPr>
                    <w:t> </w:t>
                  </w:r>
                  <w:r w:rsidR="009616D9" w:rsidRPr="00773370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</w:rPr>
                    <w:t> </w:t>
                  </w:r>
                  <w:r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48" w:type="pct"/>
                  <w:gridSpan w:val="2"/>
                  <w:shd w:val="clear" w:color="auto" w:fill="CFDCE1" w:themeFill="accent1" w:themeFillTint="33"/>
                </w:tcPr>
                <w:p w:rsidR="009616D9" w:rsidRPr="00773370" w:rsidRDefault="009616D9" w:rsidP="009616D9">
                  <w:pPr>
                    <w:tabs>
                      <w:tab w:val="right" w:pos="1928"/>
                    </w:tabs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kW</w:t>
                  </w:r>
                  <w:r w:rsidRPr="00773370">
                    <w:rPr>
                      <w:rFonts w:ascii="SMA Futura Global" w:eastAsia="SMA Futura Global" w:hAnsi="SMA Futura Global" w:cs="SMA Futura Global"/>
                      <w:sz w:val="12"/>
                      <w:szCs w:val="18"/>
                    </w:rPr>
                    <w:t>min</w:t>
                  </w:r>
                  <w: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616D9" w:rsidRPr="0020460C" w:rsidTr="00C22352">
              <w:trPr>
                <w:trHeight w:val="269"/>
              </w:trPr>
              <w:tc>
                <w:tcPr>
                  <w:tcW w:w="256" w:type="pct"/>
                  <w:shd w:val="clear" w:color="auto" w:fill="F1F1F2" w:themeFill="text2" w:themeFillTint="33"/>
                  <w:vAlign w:val="center"/>
                </w:tcPr>
                <w:p w:rsidR="009616D9" w:rsidRDefault="009616D9" w:rsidP="00357A99">
                  <w:pPr>
                    <w:jc w:val="center"/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40</w:t>
                  </w:r>
                  <w:r w:rsidR="0097396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683" w:type="pct"/>
                  <w:gridSpan w:val="2"/>
                  <w:shd w:val="clear" w:color="auto" w:fill="F2F2F2" w:themeFill="background1" w:themeFillShade="F2"/>
                </w:tcPr>
                <w:p w:rsidR="009616D9" w:rsidRDefault="009616D9" w:rsidP="00C960D2">
                  <w:pPr>
                    <w:tabs>
                      <w:tab w:val="right" w:pos="1928"/>
                    </w:tabs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 w:rsidRPr="001645B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Maximum Load (off-season)</w:t>
                  </w:r>
                </w:p>
              </w:tc>
              <w:tc>
                <w:tcPr>
                  <w:tcW w:w="613" w:type="pct"/>
                  <w:gridSpan w:val="2"/>
                  <w:shd w:val="clear" w:color="auto" w:fill="CFDCE1" w:themeFill="accent1" w:themeFillTint="33"/>
                </w:tcPr>
                <w:p w:rsidR="009616D9" w:rsidRPr="00773370" w:rsidRDefault="0044093F" w:rsidP="009616D9">
                  <w:pPr>
                    <w:tabs>
                      <w:tab w:val="right" w:pos="1928"/>
                    </w:tabs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9616D9"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instrText xml:space="preserve"> FORMTEXT </w:instrText>
                  </w:r>
                  <w:r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r>
                  <w:r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separate"/>
                  </w:r>
                  <w:r w:rsidR="009616D9" w:rsidRPr="00773370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</w:rPr>
                    <w:t> </w:t>
                  </w:r>
                  <w:r w:rsidR="009616D9" w:rsidRPr="00773370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</w:rPr>
                    <w:t> </w:t>
                  </w:r>
                  <w:r w:rsidR="009616D9" w:rsidRPr="00773370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</w:rPr>
                    <w:t> </w:t>
                  </w:r>
                  <w:r w:rsidR="009616D9" w:rsidRPr="00773370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</w:rPr>
                    <w:t> </w:t>
                  </w:r>
                  <w:r w:rsidR="009616D9" w:rsidRPr="00773370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</w:rPr>
                    <w:t> </w:t>
                  </w:r>
                  <w:r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48" w:type="pct"/>
                  <w:gridSpan w:val="2"/>
                  <w:shd w:val="clear" w:color="auto" w:fill="CFDCE1" w:themeFill="accent1" w:themeFillTint="33"/>
                </w:tcPr>
                <w:p w:rsidR="009616D9" w:rsidRPr="00773370" w:rsidRDefault="009616D9" w:rsidP="009616D9">
                  <w:pPr>
                    <w:tabs>
                      <w:tab w:val="right" w:pos="1928"/>
                    </w:tabs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kW</w:t>
                  </w:r>
                  <w:r w:rsidRPr="00773370">
                    <w:rPr>
                      <w:rFonts w:ascii="SMA Futura Global" w:eastAsia="SMA Futura Global" w:hAnsi="SMA Futura Global" w:cs="SMA Futura Global"/>
                      <w:sz w:val="12"/>
                      <w:szCs w:val="18"/>
                    </w:rPr>
                    <w:t>max</w:t>
                  </w:r>
                </w:p>
              </w:tc>
            </w:tr>
          </w:tbl>
          <w:p w:rsidR="00F81759" w:rsidRPr="0020460C" w:rsidRDefault="00F81759" w:rsidP="00357A99">
            <w:pPr>
              <w:rPr>
                <w:rFonts w:ascii="SMA Futura Global" w:eastAsia="SMA Futura Global" w:hAnsi="SMA Futura Global" w:cs="SMA Futura Global"/>
                <w:sz w:val="18"/>
                <w:szCs w:val="18"/>
              </w:rPr>
            </w:pPr>
          </w:p>
        </w:tc>
        <w:tc>
          <w:tcPr>
            <w:tcW w:w="3405" w:type="dxa"/>
          </w:tcPr>
          <w:p w:rsidR="004A18B2" w:rsidRDefault="004A18B2" w:rsidP="00357A99">
            <w:pPr>
              <w:pStyle w:val="ErklrungTitel"/>
              <w:rPr>
                <w:rFonts w:ascii="SMA Futura Global" w:eastAsia="SMA Futura Global" w:hAnsi="SMA Futura Global" w:cs="SMA Futura Global"/>
              </w:rPr>
            </w:pPr>
          </w:p>
          <w:p w:rsidR="00502E12" w:rsidRDefault="00502E12" w:rsidP="00357A99">
            <w:pPr>
              <w:pStyle w:val="ErklrungTitel"/>
              <w:rPr>
                <w:rFonts w:ascii="SMA Futura Global" w:eastAsia="SMA Futura Global" w:hAnsi="SMA Futura Global" w:cs="SMA Futura Global"/>
              </w:rPr>
            </w:pPr>
            <w:r>
              <w:rPr>
                <w:rFonts w:ascii="SMA Futura Global" w:eastAsia="SMA Futura Global" w:hAnsi="SMA Futura Global" w:cs="SMA Futura Global"/>
              </w:rPr>
              <w:t>402/403 Minimum/Maximum Load</w:t>
            </w:r>
          </w:p>
          <w:p w:rsidR="00502E12" w:rsidRDefault="00502E12" w:rsidP="00502E12">
            <w:pPr>
              <w:pStyle w:val="Erklrung"/>
              <w:rPr>
                <w:rFonts w:ascii="SMA Futura Global" w:eastAsia="SMA Futura Global" w:hAnsi="SMA Futura Global" w:cs="SMA Futura Global"/>
              </w:rPr>
            </w:pPr>
            <w:r w:rsidRPr="00502E12">
              <w:rPr>
                <w:rFonts w:ascii="SMA Futura Global" w:eastAsia="SMA Futura Global" w:hAnsi="SMA Futura Global" w:cs="SMA Futura Global"/>
              </w:rPr>
              <w:t>If your load</w:t>
            </w:r>
            <w:r>
              <w:rPr>
                <w:rFonts w:ascii="SMA Futura Global" w:eastAsia="SMA Futura Global" w:hAnsi="SMA Futura Global" w:cs="SMA Futura Global"/>
              </w:rPr>
              <w:t xml:space="preserve"> varies seasonally, please provide the load of the peak season and indicate variation below (</w:t>
            </w:r>
            <w:r w:rsidR="00FC4DF3">
              <w:rPr>
                <w:rFonts w:ascii="SMA Futura Global" w:eastAsia="SMA Futura Global" w:hAnsi="SMA Futura Global" w:cs="SMA Futura Global"/>
              </w:rPr>
              <w:t>406/407</w:t>
            </w:r>
            <w:r>
              <w:rPr>
                <w:rFonts w:ascii="SMA Futura Global" w:eastAsia="SMA Futura Global" w:hAnsi="SMA Futura Global" w:cs="SMA Futura Global"/>
              </w:rPr>
              <w:t>).</w:t>
            </w:r>
          </w:p>
          <w:p w:rsidR="004A18B2" w:rsidRDefault="004A18B2" w:rsidP="00502E12">
            <w:pPr>
              <w:pStyle w:val="Erklrung"/>
              <w:rPr>
                <w:rFonts w:ascii="SMA Futura Global" w:eastAsia="SMA Futura Global" w:hAnsi="SMA Futura Global" w:cs="SMA Futura Global"/>
              </w:rPr>
            </w:pPr>
          </w:p>
          <w:p w:rsidR="004A18B2" w:rsidRPr="00502E12" w:rsidRDefault="004A18B2" w:rsidP="00502E12">
            <w:pPr>
              <w:pStyle w:val="Erklrung"/>
              <w:rPr>
                <w:rFonts w:ascii="SMA Futura Global" w:eastAsia="SMA Futura Global" w:hAnsi="SMA Futura Global" w:cs="SMA Futura Global"/>
              </w:rPr>
            </w:pPr>
          </w:p>
          <w:tbl>
            <w:tblPr>
              <w:tblStyle w:val="Tabellengitternetz"/>
              <w:tblW w:w="325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/>
            </w:tblPr>
            <w:tblGrid>
              <w:gridCol w:w="3250"/>
            </w:tblGrid>
            <w:tr w:rsidR="00973960" w:rsidTr="00022070">
              <w:tc>
                <w:tcPr>
                  <w:tcW w:w="3250" w:type="dxa"/>
                </w:tcPr>
                <w:p w:rsidR="00973960" w:rsidRPr="0020460C" w:rsidRDefault="00973960" w:rsidP="00973960">
                  <w:pPr>
                    <w:pStyle w:val="ErklrungTitel"/>
                    <w:rPr>
                      <w:rFonts w:ascii="SMA Futura Global" w:eastAsia="SMA Futura Global" w:hAnsi="SMA Futura Global" w:cs="SMA Futura Global"/>
                    </w:rPr>
                  </w:pPr>
                  <w:r>
                    <w:rPr>
                      <w:rFonts w:ascii="SMA Futura Global" w:eastAsia="SMA Futura Global" w:hAnsi="SMA Futura Global" w:cs="SMA Futura Global"/>
                    </w:rPr>
                    <w:t>404</w:t>
                  </w:r>
                  <w:r w:rsidRPr="0020460C">
                    <w:rPr>
                      <w:rFonts w:ascii="SMA Futura Global" w:eastAsia="SMA Futura Global" w:hAnsi="SMA Futura Global" w:cs="SMA Futura Global"/>
                    </w:rPr>
                    <w:t xml:space="preserve"> Load profile</w:t>
                  </w:r>
                </w:p>
                <w:p w:rsidR="00973960" w:rsidRDefault="004A18B2" w:rsidP="00F64972">
                  <w:pPr>
                    <w:pStyle w:val="Erklrung"/>
                    <w:rPr>
                      <w:rFonts w:ascii="SMA Futura Global" w:eastAsia="SMA Futura Global" w:hAnsi="SMA Futura Global" w:cs="SMA Futura Global"/>
                    </w:rPr>
                  </w:pPr>
                  <w:r w:rsidRPr="00FE0A02">
                    <w:rPr>
                      <w:rFonts w:ascii="SMA Futura Global" w:eastAsia="SMA Futura Global" w:hAnsi="SMA Futura Global" w:cs="SMA Futura Global"/>
                    </w:rPr>
                    <w:t>The load profile is an essential input for a reliable design proposal. It is preferable to have a detailed load profile attached including possible seasonal variations.</w:t>
                  </w:r>
                </w:p>
              </w:tc>
            </w:tr>
          </w:tbl>
          <w:p w:rsidR="004A18B2" w:rsidRDefault="004A18B2" w:rsidP="008F7851">
            <w:pPr>
              <w:pStyle w:val="Erklrung"/>
              <w:spacing w:before="60" w:after="0"/>
              <w:rPr>
                <w:rFonts w:ascii="SMA Futura Global" w:eastAsia="SMA Futura Global" w:hAnsi="SMA Futura Global" w:cs="SMA Futura Global"/>
                <w:b/>
              </w:rPr>
            </w:pPr>
          </w:p>
          <w:p w:rsidR="004A18B2" w:rsidRDefault="004A18B2" w:rsidP="008F7851">
            <w:pPr>
              <w:pStyle w:val="Erklrung"/>
              <w:spacing w:before="60" w:after="0"/>
              <w:rPr>
                <w:rFonts w:ascii="SMA Futura Global" w:eastAsia="SMA Futura Global" w:hAnsi="SMA Futura Global" w:cs="SMA Futura Global"/>
                <w:b/>
              </w:rPr>
            </w:pPr>
          </w:p>
          <w:p w:rsidR="004A18B2" w:rsidRDefault="004A18B2" w:rsidP="008F7851">
            <w:pPr>
              <w:pStyle w:val="Erklrung"/>
              <w:spacing w:before="60" w:after="0"/>
              <w:rPr>
                <w:rFonts w:ascii="SMA Futura Global" w:eastAsia="SMA Futura Global" w:hAnsi="SMA Futura Global" w:cs="SMA Futura Global"/>
                <w:b/>
              </w:rPr>
            </w:pPr>
          </w:p>
          <w:p w:rsidR="004A18B2" w:rsidRDefault="004A18B2" w:rsidP="008F7851">
            <w:pPr>
              <w:pStyle w:val="Erklrung"/>
              <w:spacing w:before="60" w:after="0"/>
              <w:rPr>
                <w:rFonts w:ascii="SMA Futura Global" w:eastAsia="SMA Futura Global" w:hAnsi="SMA Futura Global" w:cs="SMA Futura Global"/>
                <w:b/>
              </w:rPr>
            </w:pPr>
          </w:p>
          <w:p w:rsidR="00FC4DF3" w:rsidRPr="001645B0" w:rsidRDefault="00C22352" w:rsidP="008F7851">
            <w:pPr>
              <w:pStyle w:val="Erklrung"/>
              <w:spacing w:before="60" w:after="0"/>
              <w:rPr>
                <w:rFonts w:ascii="SMA Futura Global" w:eastAsia="SMA Futura Global" w:hAnsi="SMA Futura Global" w:cs="SMA Futura Global"/>
                <w:b/>
              </w:rPr>
            </w:pPr>
            <w:r>
              <w:rPr>
                <w:rFonts w:ascii="SMA Futura Global" w:eastAsia="SMA Futura Global" w:hAnsi="SMA Futura Global" w:cs="SMA Futura Global"/>
                <w:b/>
              </w:rPr>
              <w:t>40</w:t>
            </w:r>
            <w:r w:rsidR="00973960">
              <w:rPr>
                <w:rFonts w:ascii="SMA Futura Global" w:eastAsia="SMA Futura Global" w:hAnsi="SMA Futura Global" w:cs="SMA Futura Global"/>
                <w:b/>
              </w:rPr>
              <w:t>6/407</w:t>
            </w:r>
            <w:r w:rsidR="00FC4DF3">
              <w:rPr>
                <w:rFonts w:ascii="SMA Futura Global" w:eastAsia="SMA Futura Global" w:hAnsi="SMA Futura Global" w:cs="SMA Futura Global"/>
                <w:b/>
              </w:rPr>
              <w:t xml:space="preserve"> </w:t>
            </w:r>
            <w:r w:rsidR="00FC4DF3" w:rsidRPr="001645B0">
              <w:rPr>
                <w:rFonts w:ascii="SMA Futura Global" w:eastAsia="SMA Futura Global" w:hAnsi="SMA Futura Global" w:cs="SMA Futura Global"/>
                <w:b/>
              </w:rPr>
              <w:t>Minimum</w:t>
            </w:r>
            <w:r w:rsidR="00FC4DF3">
              <w:rPr>
                <w:rFonts w:ascii="SMA Futura Global" w:eastAsia="SMA Futura Global" w:hAnsi="SMA Futura Global" w:cs="SMA Futura Global"/>
                <w:b/>
              </w:rPr>
              <w:t>/Maximum</w:t>
            </w:r>
            <w:r w:rsidR="00FC4DF3" w:rsidRPr="001645B0">
              <w:rPr>
                <w:rFonts w:ascii="SMA Futura Global" w:eastAsia="SMA Futura Global" w:hAnsi="SMA Futura Global" w:cs="SMA Futura Global"/>
                <w:b/>
              </w:rPr>
              <w:t xml:space="preserve"> Load (off-season)</w:t>
            </w:r>
          </w:p>
          <w:p w:rsidR="00FC4DF3" w:rsidRPr="0020460C" w:rsidRDefault="00C22352" w:rsidP="008F7851">
            <w:pPr>
              <w:pStyle w:val="Erklrung"/>
              <w:rPr>
                <w:rFonts w:ascii="SMA Futura Global" w:eastAsia="SMA Futura Global" w:hAnsi="SMA Futura Global" w:cs="SMA Futura Global"/>
              </w:rPr>
            </w:pPr>
            <w:r>
              <w:rPr>
                <w:rFonts w:ascii="SMA Futura Global" w:eastAsia="SMA Futura Global" w:hAnsi="SMA Futura Global" w:cs="SMA Futura Global"/>
              </w:rPr>
              <w:t>Only fill out if seasonal variations exist.</w:t>
            </w:r>
          </w:p>
        </w:tc>
      </w:tr>
      <w:tr w:rsidR="00F81759" w:rsidRPr="0020460C" w:rsidTr="00684EB2">
        <w:trPr>
          <w:trHeight w:val="227"/>
        </w:trPr>
        <w:tc>
          <w:tcPr>
            <w:tcW w:w="307" w:type="dxa"/>
            <w:shd w:val="clear" w:color="auto" w:fill="BAB9BE" w:themeFill="text2"/>
            <w:vAlign w:val="center"/>
          </w:tcPr>
          <w:p w:rsidR="00F81759" w:rsidRPr="0020460C" w:rsidRDefault="000C3FE4" w:rsidP="00810565">
            <w:pPr>
              <w:rPr>
                <w:rFonts w:ascii="SMA Futura Global" w:eastAsia="SMA Futura Global" w:hAnsi="SMA Futura Global" w:cs="SMA Futura Global"/>
                <w:b/>
                <w:sz w:val="18"/>
                <w:szCs w:val="18"/>
              </w:rPr>
            </w:pPr>
            <w:r>
              <w:rPr>
                <w:rFonts w:ascii="SMA Futura Global" w:eastAsia="SMA Futura Global" w:hAnsi="SMA Futura Global" w:cs="SMA Futura Global"/>
                <w:b/>
                <w:sz w:val="18"/>
                <w:szCs w:val="18"/>
              </w:rPr>
              <w:t>500</w:t>
            </w:r>
          </w:p>
        </w:tc>
        <w:tc>
          <w:tcPr>
            <w:tcW w:w="6634" w:type="dxa"/>
            <w:gridSpan w:val="2"/>
            <w:shd w:val="clear" w:color="auto" w:fill="BAB9BE" w:themeFill="text2"/>
            <w:vAlign w:val="center"/>
          </w:tcPr>
          <w:p w:rsidR="00F81759" w:rsidRPr="0020460C" w:rsidRDefault="00F81759" w:rsidP="00810565">
            <w:pPr>
              <w:ind w:left="119"/>
              <w:rPr>
                <w:rFonts w:ascii="SMA Futura Global" w:eastAsia="SMA Futura Global" w:hAnsi="SMA Futura Global" w:cs="SMA Futura Global"/>
                <w:b/>
              </w:rPr>
            </w:pPr>
            <w:r w:rsidRPr="0020460C">
              <w:rPr>
                <w:rFonts w:ascii="SMA Futura Global" w:eastAsia="SMA Futura Global" w:hAnsi="SMA Futura Global" w:cs="SMA Futura Global"/>
                <w:b/>
              </w:rPr>
              <w:t>Genset Configuration (Grid Feeding Systems)</w:t>
            </w:r>
          </w:p>
        </w:tc>
        <w:tc>
          <w:tcPr>
            <w:tcW w:w="3405" w:type="dxa"/>
            <w:shd w:val="clear" w:color="auto" w:fill="BAB9BE" w:themeFill="text2"/>
            <w:vAlign w:val="center"/>
          </w:tcPr>
          <w:p w:rsidR="00F81759" w:rsidRPr="0020460C" w:rsidRDefault="00F81759" w:rsidP="00810565">
            <w:pPr>
              <w:pStyle w:val="ErklrungTitel"/>
              <w:rPr>
                <w:rFonts w:ascii="SMA Futura Global" w:eastAsia="SMA Futura Global" w:hAnsi="SMA Futura Global" w:cs="SMA Futura Global"/>
              </w:rPr>
            </w:pPr>
          </w:p>
        </w:tc>
      </w:tr>
      <w:tr w:rsidR="00F81759" w:rsidRPr="0020460C" w:rsidTr="00684EB2">
        <w:trPr>
          <w:trHeight w:val="227"/>
        </w:trPr>
        <w:tc>
          <w:tcPr>
            <w:tcW w:w="6941" w:type="dxa"/>
            <w:gridSpan w:val="3"/>
            <w:shd w:val="clear" w:color="auto" w:fill="auto"/>
          </w:tcPr>
          <w:tbl>
            <w:tblPr>
              <w:tblStyle w:val="Tabellengitternetz"/>
              <w:tblW w:w="5000" w:type="pct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shd w:val="clear" w:color="auto" w:fill="F1F1F2" w:themeFill="text2" w:themeFillTint="33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/>
            </w:tblPr>
            <w:tblGrid>
              <w:gridCol w:w="359"/>
              <w:gridCol w:w="2325"/>
              <w:gridCol w:w="1842"/>
              <w:gridCol w:w="2395"/>
            </w:tblGrid>
            <w:tr w:rsidR="00985C4C" w:rsidRPr="0020460C" w:rsidTr="00985C4C">
              <w:tc>
                <w:tcPr>
                  <w:tcW w:w="259" w:type="pct"/>
                  <w:shd w:val="clear" w:color="auto" w:fill="F1F1F2" w:themeFill="text2" w:themeFillTint="33"/>
                  <w:vAlign w:val="center"/>
                </w:tcPr>
                <w:p w:rsidR="00985C4C" w:rsidRPr="0020460C" w:rsidRDefault="00985C4C" w:rsidP="00E914A7">
                  <w:pP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501</w:t>
                  </w:r>
                </w:p>
              </w:tc>
              <w:tc>
                <w:tcPr>
                  <w:tcW w:w="1680" w:type="pct"/>
                  <w:tcBorders>
                    <w:bottom w:val="single" w:sz="8" w:space="0" w:color="FFFFFF" w:themeColor="background1"/>
                  </w:tcBorders>
                  <w:shd w:val="clear" w:color="auto" w:fill="F2F2F2" w:themeFill="background1" w:themeFillShade="F2"/>
                </w:tcPr>
                <w:p w:rsidR="00985C4C" w:rsidRPr="0020460C" w:rsidRDefault="00985C4C" w:rsidP="00E914A7">
                  <w:pP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Fuel type</w:t>
                  </w:r>
                </w:p>
              </w:tc>
              <w:tc>
                <w:tcPr>
                  <w:tcW w:w="3061" w:type="pct"/>
                  <w:gridSpan w:val="2"/>
                  <w:tcBorders>
                    <w:bottom w:val="single" w:sz="8" w:space="0" w:color="FFFFFF" w:themeColor="background1"/>
                  </w:tcBorders>
                  <w:shd w:val="clear" w:color="auto" w:fill="CFDCE1" w:themeFill="accent1" w:themeFillTint="33"/>
                </w:tcPr>
                <w:p w:rsidR="00985C4C" w:rsidRPr="0020460C" w:rsidRDefault="0044093F" w:rsidP="00E914A7">
                  <w:pP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985C4C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instrText xml:space="preserve"> FORMTEXT </w:instrText>
                  </w: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separate"/>
                  </w:r>
                  <w:r w:rsidR="00985C4C" w:rsidRPr="0020460C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</w:rPr>
                    <w:t> </w:t>
                  </w:r>
                  <w:r w:rsidR="00985C4C" w:rsidRPr="0020460C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</w:rPr>
                    <w:t> </w:t>
                  </w:r>
                  <w:r w:rsidR="00985C4C" w:rsidRPr="0020460C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</w:rPr>
                    <w:t> </w:t>
                  </w:r>
                  <w:r w:rsidR="00985C4C" w:rsidRPr="0020460C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</w:rPr>
                    <w:t> </w:t>
                  </w:r>
                  <w:r w:rsidR="00985C4C" w:rsidRPr="0020460C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</w:rPr>
                    <w:t> </w:t>
                  </w: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81759" w:rsidRPr="0020460C" w:rsidTr="00684EB2">
              <w:tc>
                <w:tcPr>
                  <w:tcW w:w="259" w:type="pct"/>
                  <w:shd w:val="clear" w:color="auto" w:fill="F1F1F2" w:themeFill="text2" w:themeFillTint="33"/>
                  <w:vAlign w:val="center"/>
                </w:tcPr>
                <w:p w:rsidR="00F81759" w:rsidRPr="0020460C" w:rsidRDefault="00F81759" w:rsidP="00E914A7">
                  <w:pP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5</w:t>
                  </w:r>
                  <w:r w:rsidR="000C3FE4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741" w:type="pct"/>
                  <w:gridSpan w:val="3"/>
                  <w:shd w:val="clear" w:color="auto" w:fill="F1F1F2" w:themeFill="text2" w:themeFillTint="33"/>
                </w:tcPr>
                <w:p w:rsidR="00F81759" w:rsidRPr="0020460C" w:rsidRDefault="00F81759" w:rsidP="00E914A7">
                  <w:pP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Genset information</w:t>
                  </w:r>
                </w:p>
              </w:tc>
            </w:tr>
            <w:tr w:rsidR="00F81759" w:rsidRPr="0020460C" w:rsidTr="00357F3A">
              <w:trPr>
                <w:trHeight w:val="840"/>
              </w:trPr>
              <w:tc>
                <w:tcPr>
                  <w:tcW w:w="259" w:type="pct"/>
                  <w:shd w:val="clear" w:color="auto" w:fill="F1F1F2" w:themeFill="text2" w:themeFillTint="33"/>
                </w:tcPr>
                <w:p w:rsidR="00F81759" w:rsidRPr="0020460C" w:rsidRDefault="00F81759" w:rsidP="00E914A7">
                  <w:pP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</w:p>
              </w:tc>
              <w:tc>
                <w:tcPr>
                  <w:tcW w:w="4741" w:type="pct"/>
                  <w:gridSpan w:val="3"/>
                  <w:tcBorders>
                    <w:bottom w:val="single" w:sz="8" w:space="0" w:color="FFFFFF" w:themeColor="background1"/>
                  </w:tcBorders>
                  <w:shd w:val="clear" w:color="auto" w:fill="auto"/>
                </w:tcPr>
                <w:tbl>
                  <w:tblPr>
                    <w:tblStyle w:val="Tabellengitternetz"/>
                    <w:tblW w:w="6483" w:type="dxa"/>
                    <w:tblBorders>
                      <w:top w:val="single" w:sz="8" w:space="0" w:color="FFFFFF" w:themeColor="background1"/>
                      <w:left w:val="single" w:sz="8" w:space="0" w:color="FFFFFF" w:themeColor="background1"/>
                      <w:bottom w:val="single" w:sz="8" w:space="0" w:color="FFFFFF" w:themeColor="background1"/>
                      <w:right w:val="single" w:sz="8" w:space="0" w:color="FFFFFF" w:themeColor="background1"/>
                      <w:insideH w:val="single" w:sz="8" w:space="0" w:color="FFFFFF" w:themeColor="background1"/>
                      <w:insideV w:val="single" w:sz="8" w:space="0" w:color="FFFFFF" w:themeColor="background1"/>
                    </w:tblBorders>
                    <w:tblLayout w:type="fixed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  <w:tblLook w:val="04A0"/>
                  </w:tblPr>
                  <w:tblGrid>
                    <w:gridCol w:w="2289"/>
                    <w:gridCol w:w="737"/>
                    <w:gridCol w:w="737"/>
                    <w:gridCol w:w="737"/>
                    <w:gridCol w:w="736"/>
                    <w:gridCol w:w="736"/>
                    <w:gridCol w:w="511"/>
                  </w:tblGrid>
                  <w:tr w:rsidR="008B1417" w:rsidRPr="0020460C" w:rsidTr="00DB6F58">
                    <w:trPr>
                      <w:trHeight w:hRule="exact" w:val="284"/>
                    </w:trPr>
                    <w:tc>
                      <w:tcPr>
                        <w:tcW w:w="1764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:rsidR="008B1417" w:rsidRPr="0020460C" w:rsidRDefault="008B1417" w:rsidP="005E1175">
                        <w:pPr>
                          <w:tabs>
                            <w:tab w:val="right" w:pos="1928"/>
                          </w:tabs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</w:pPr>
                        <w:r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 xml:space="preserve">Power </w:t>
                        </w:r>
                        <w:r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 xml:space="preserve">rating </w:t>
                        </w:r>
                        <w:r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(per genset)</w:t>
                        </w:r>
                      </w:p>
                    </w:tc>
                    <w:tc>
                      <w:tcPr>
                        <w:tcW w:w="56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CFDCE1" w:themeFill="accent1" w:themeFillTint="33"/>
                      </w:tcPr>
                      <w:p w:rsidR="008B1417" w:rsidRPr="0020460C" w:rsidRDefault="0044093F" w:rsidP="005E1175">
                        <w:pPr>
                          <w:tabs>
                            <w:tab w:val="right" w:pos="1928"/>
                          </w:tabs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</w:pPr>
                        <w:r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</w:r>
                        <w:r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fldChar w:fldCharType="separate"/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8" w:type="pct"/>
                        <w:shd w:val="clear" w:color="auto" w:fill="CFDCE1" w:themeFill="accent1" w:themeFillTint="33"/>
                      </w:tcPr>
                      <w:p w:rsidR="008B1417" w:rsidRPr="0020460C" w:rsidRDefault="0044093F" w:rsidP="005E1175">
                        <w:pPr>
                          <w:tabs>
                            <w:tab w:val="right" w:pos="1928"/>
                          </w:tabs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</w:pPr>
                        <w:r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</w:r>
                        <w:r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fldChar w:fldCharType="separate"/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8" w:type="pct"/>
                        <w:shd w:val="clear" w:color="auto" w:fill="CFDCE1" w:themeFill="accent1" w:themeFillTint="33"/>
                      </w:tcPr>
                      <w:p w:rsidR="008B1417" w:rsidRPr="0020460C" w:rsidRDefault="0044093F" w:rsidP="005E1175">
                        <w:pPr>
                          <w:tabs>
                            <w:tab w:val="right" w:pos="1928"/>
                          </w:tabs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</w:pPr>
                        <w:r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</w:r>
                        <w:r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fldChar w:fldCharType="separate"/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8" w:type="pct"/>
                        <w:shd w:val="clear" w:color="auto" w:fill="CFDCE1" w:themeFill="accent1" w:themeFillTint="33"/>
                      </w:tcPr>
                      <w:p w:rsidR="008B1417" w:rsidRPr="0020460C" w:rsidRDefault="0044093F" w:rsidP="005E1175">
                        <w:pPr>
                          <w:tabs>
                            <w:tab w:val="right" w:pos="1928"/>
                          </w:tabs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</w:pPr>
                        <w:r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</w:r>
                        <w:r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fldChar w:fldCharType="separate"/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8" w:type="pct"/>
                        <w:shd w:val="clear" w:color="auto" w:fill="CFDCE1" w:themeFill="accent1" w:themeFillTint="33"/>
                      </w:tcPr>
                      <w:p w:rsidR="008B1417" w:rsidRPr="0020460C" w:rsidRDefault="0044093F" w:rsidP="005E1175">
                        <w:pPr>
                          <w:tabs>
                            <w:tab w:val="right" w:pos="1928"/>
                          </w:tabs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</w:pPr>
                        <w:r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</w:r>
                        <w:r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fldChar w:fldCharType="separate"/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94" w:type="pct"/>
                        <w:shd w:val="clear" w:color="auto" w:fill="F1F1F2" w:themeFill="text2" w:themeFillTint="33"/>
                      </w:tcPr>
                      <w:p w:rsidR="008B1417" w:rsidRPr="0020460C" w:rsidRDefault="008B1417" w:rsidP="005E1175">
                        <w:pPr>
                          <w:tabs>
                            <w:tab w:val="right" w:pos="1928"/>
                          </w:tabs>
                          <w:rPr>
                            <w:rFonts w:ascii="SMA Futura Global" w:eastAsia="SMA Futura Global" w:hAnsi="SMA Futura Global" w:cs="SMA Futura Global"/>
                            <w:sz w:val="18"/>
                            <w:szCs w:val="18"/>
                          </w:rPr>
                        </w:pPr>
                        <w:r w:rsidRPr="0020460C">
                          <w:rPr>
                            <w:rFonts w:ascii="SMA Futura Global" w:eastAsia="SMA Futura Global" w:hAnsi="SMA Futura Global" w:cs="SMA Futura Global"/>
                            <w:sz w:val="18"/>
                            <w:szCs w:val="18"/>
                          </w:rPr>
                          <w:t>kVA</w:t>
                        </w:r>
                      </w:p>
                    </w:tc>
                  </w:tr>
                  <w:tr w:rsidR="008B1417" w:rsidRPr="0020460C" w:rsidTr="00DB6F58">
                    <w:trPr>
                      <w:trHeight w:hRule="exact" w:val="284"/>
                    </w:trPr>
                    <w:tc>
                      <w:tcPr>
                        <w:tcW w:w="1764" w:type="pct"/>
                        <w:shd w:val="clear" w:color="auto" w:fill="F2F2F2" w:themeFill="background1" w:themeFillShade="F2"/>
                      </w:tcPr>
                      <w:p w:rsidR="008B1417" w:rsidRPr="0020460C" w:rsidRDefault="008B1417" w:rsidP="00684EB2">
                        <w:pPr>
                          <w:tabs>
                            <w:tab w:val="right" w:pos="1928"/>
                          </w:tabs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Fuel consumption (@100% load)</w:t>
                        </w:r>
                      </w:p>
                    </w:tc>
                    <w:tc>
                      <w:tcPr>
                        <w:tcW w:w="568" w:type="pct"/>
                        <w:shd w:val="clear" w:color="auto" w:fill="CFDCE1" w:themeFill="accent1" w:themeFillTint="33"/>
                      </w:tcPr>
                      <w:p w:rsidR="008B1417" w:rsidRPr="0020460C" w:rsidRDefault="0044093F" w:rsidP="00406AA1">
                        <w:pPr>
                          <w:tabs>
                            <w:tab w:val="right" w:pos="1928"/>
                          </w:tabs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</w:pPr>
                        <w:r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</w:r>
                        <w:r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fldChar w:fldCharType="separate"/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8" w:type="pct"/>
                        <w:shd w:val="clear" w:color="auto" w:fill="CFDCE1" w:themeFill="accent1" w:themeFillTint="33"/>
                      </w:tcPr>
                      <w:p w:rsidR="008B1417" w:rsidRPr="0020460C" w:rsidRDefault="0044093F" w:rsidP="00406AA1">
                        <w:pPr>
                          <w:tabs>
                            <w:tab w:val="right" w:pos="1928"/>
                          </w:tabs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</w:pPr>
                        <w:r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</w:r>
                        <w:r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fldChar w:fldCharType="separate"/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8" w:type="pct"/>
                        <w:shd w:val="clear" w:color="auto" w:fill="CFDCE1" w:themeFill="accent1" w:themeFillTint="33"/>
                      </w:tcPr>
                      <w:p w:rsidR="008B1417" w:rsidRPr="0020460C" w:rsidRDefault="0044093F" w:rsidP="00406AA1">
                        <w:pPr>
                          <w:tabs>
                            <w:tab w:val="right" w:pos="1928"/>
                          </w:tabs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</w:pPr>
                        <w:r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</w:r>
                        <w:r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fldChar w:fldCharType="separate"/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8" w:type="pct"/>
                        <w:shd w:val="clear" w:color="auto" w:fill="CFDCE1" w:themeFill="accent1" w:themeFillTint="33"/>
                      </w:tcPr>
                      <w:p w:rsidR="008B1417" w:rsidRPr="0020460C" w:rsidRDefault="0044093F" w:rsidP="00406AA1">
                        <w:pPr>
                          <w:tabs>
                            <w:tab w:val="right" w:pos="1928"/>
                          </w:tabs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</w:pPr>
                        <w:r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</w:r>
                        <w:r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fldChar w:fldCharType="separate"/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8" w:type="pct"/>
                        <w:shd w:val="clear" w:color="auto" w:fill="CFDCE1" w:themeFill="accent1" w:themeFillTint="33"/>
                      </w:tcPr>
                      <w:p w:rsidR="008B1417" w:rsidRPr="0020460C" w:rsidRDefault="0044093F" w:rsidP="00406AA1">
                        <w:pPr>
                          <w:tabs>
                            <w:tab w:val="right" w:pos="1928"/>
                          </w:tabs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</w:pPr>
                        <w:r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</w:r>
                        <w:r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fldChar w:fldCharType="separate"/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94" w:type="pct"/>
                        <w:shd w:val="clear" w:color="auto" w:fill="F1F1F2" w:themeFill="text2" w:themeFillTint="33"/>
                      </w:tcPr>
                      <w:p w:rsidR="008B1417" w:rsidRDefault="00FC4DF3" w:rsidP="00FC4DF3">
                        <w:pPr>
                          <w:tabs>
                            <w:tab w:val="right" w:pos="1928"/>
                          </w:tabs>
                          <w:rPr>
                            <w:rFonts w:ascii="SMA Futura Global" w:eastAsia="SMA Futura Global" w:hAnsi="SMA Futura Global" w:cs="SMA Futura Glob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MA Futura Global" w:eastAsia="SMA Futura Global" w:hAnsi="SMA Futura Global" w:cs="SMA Futura Global"/>
                            <w:sz w:val="18"/>
                            <w:szCs w:val="18"/>
                          </w:rPr>
                          <w:t xml:space="preserve">l per </w:t>
                        </w:r>
                        <w:r w:rsidR="008B1417">
                          <w:rPr>
                            <w:rFonts w:ascii="SMA Futura Global" w:eastAsia="SMA Futura Global" w:hAnsi="SMA Futura Global" w:cs="SMA Futura Global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</w:tr>
                  <w:tr w:rsidR="008B1417" w:rsidRPr="0020460C" w:rsidTr="00DB6F58">
                    <w:trPr>
                      <w:trHeight w:hRule="exact" w:val="284"/>
                    </w:trPr>
                    <w:tc>
                      <w:tcPr>
                        <w:tcW w:w="1764" w:type="pct"/>
                        <w:shd w:val="clear" w:color="auto" w:fill="F2F2F2" w:themeFill="background1" w:themeFillShade="F2"/>
                      </w:tcPr>
                      <w:p w:rsidR="008B1417" w:rsidRPr="0020460C" w:rsidRDefault="008B1417" w:rsidP="005E1175">
                        <w:pPr>
                          <w:tabs>
                            <w:tab w:val="right" w:pos="1928"/>
                          </w:tabs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</w:pPr>
                        <w:r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Quantity</w:t>
                        </w:r>
                      </w:p>
                    </w:tc>
                    <w:tc>
                      <w:tcPr>
                        <w:tcW w:w="568" w:type="pct"/>
                        <w:shd w:val="clear" w:color="auto" w:fill="CFDCE1" w:themeFill="accent1" w:themeFillTint="33"/>
                      </w:tcPr>
                      <w:p w:rsidR="008B1417" w:rsidRPr="0020460C" w:rsidRDefault="0044093F" w:rsidP="005E1175">
                        <w:pPr>
                          <w:tabs>
                            <w:tab w:val="right" w:pos="1928"/>
                          </w:tabs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</w:pPr>
                        <w:r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</w:r>
                        <w:r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fldChar w:fldCharType="separate"/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8" w:type="pct"/>
                        <w:shd w:val="clear" w:color="auto" w:fill="CFDCE1" w:themeFill="accent1" w:themeFillTint="33"/>
                      </w:tcPr>
                      <w:p w:rsidR="008B1417" w:rsidRPr="0020460C" w:rsidRDefault="0044093F" w:rsidP="005E1175">
                        <w:pPr>
                          <w:tabs>
                            <w:tab w:val="right" w:pos="1928"/>
                          </w:tabs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</w:pPr>
                        <w:r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</w:r>
                        <w:r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fldChar w:fldCharType="separate"/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8" w:type="pct"/>
                        <w:shd w:val="clear" w:color="auto" w:fill="CFDCE1" w:themeFill="accent1" w:themeFillTint="33"/>
                      </w:tcPr>
                      <w:p w:rsidR="008B1417" w:rsidRPr="0020460C" w:rsidRDefault="0044093F" w:rsidP="005E1175">
                        <w:pPr>
                          <w:tabs>
                            <w:tab w:val="right" w:pos="1928"/>
                          </w:tabs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</w:pPr>
                        <w:r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</w:r>
                        <w:r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fldChar w:fldCharType="separate"/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8" w:type="pct"/>
                        <w:shd w:val="clear" w:color="auto" w:fill="CFDCE1" w:themeFill="accent1" w:themeFillTint="33"/>
                      </w:tcPr>
                      <w:p w:rsidR="008B1417" w:rsidRPr="0020460C" w:rsidRDefault="0044093F" w:rsidP="005E1175">
                        <w:pPr>
                          <w:tabs>
                            <w:tab w:val="right" w:pos="1928"/>
                          </w:tabs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</w:pPr>
                        <w:r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</w:r>
                        <w:r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fldChar w:fldCharType="separate"/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8" w:type="pct"/>
                        <w:shd w:val="clear" w:color="auto" w:fill="CFDCE1" w:themeFill="accent1" w:themeFillTint="33"/>
                      </w:tcPr>
                      <w:p w:rsidR="008B1417" w:rsidRPr="0020460C" w:rsidRDefault="0044093F" w:rsidP="005E1175">
                        <w:pPr>
                          <w:tabs>
                            <w:tab w:val="right" w:pos="1928"/>
                          </w:tabs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</w:pPr>
                        <w:r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</w:r>
                        <w:r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fldChar w:fldCharType="separate"/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="008B1417"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t> </w:t>
                        </w:r>
                        <w:r w:rsidRPr="0020460C">
                          <w:rPr>
                            <w:rFonts w:ascii="SMA Futura Global" w:eastAsia="SMA Futura Global" w:hAnsi="SMA Futura Global" w:cs="SMA Futura Glob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94" w:type="pct"/>
                        <w:shd w:val="clear" w:color="auto" w:fill="F1F1F2" w:themeFill="text2" w:themeFillTint="33"/>
                      </w:tcPr>
                      <w:p w:rsidR="008B1417" w:rsidRPr="0020460C" w:rsidRDefault="008B1417" w:rsidP="005E1175">
                        <w:pPr>
                          <w:tabs>
                            <w:tab w:val="right" w:pos="1928"/>
                          </w:tabs>
                          <w:rPr>
                            <w:rFonts w:ascii="SMA Futura Global" w:eastAsia="SMA Futura Global" w:hAnsi="SMA Futura Global" w:cs="SMA Futura Glob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MA Futura Global" w:eastAsia="SMA Futura Global" w:hAnsi="SMA Futura Global" w:cs="SMA Futura Global"/>
                            <w:sz w:val="18"/>
                            <w:szCs w:val="18"/>
                          </w:rPr>
                          <w:t>units</w:t>
                        </w:r>
                      </w:p>
                    </w:tc>
                  </w:tr>
                </w:tbl>
                <w:p w:rsidR="00F81759" w:rsidRPr="0020460C" w:rsidRDefault="00F81759" w:rsidP="00E914A7">
                  <w:pP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</w:p>
              </w:tc>
            </w:tr>
            <w:tr w:rsidR="006B3A1F" w:rsidRPr="0020460C" w:rsidTr="006B3A1F">
              <w:trPr>
                <w:trHeight w:val="123"/>
              </w:trPr>
              <w:tc>
                <w:tcPr>
                  <w:tcW w:w="259" w:type="pct"/>
                  <w:shd w:val="clear" w:color="auto" w:fill="F1F1F2" w:themeFill="text2" w:themeFillTint="33"/>
                </w:tcPr>
                <w:p w:rsidR="006B3A1F" w:rsidRDefault="006B3A1F" w:rsidP="00E914A7">
                  <w:pP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503</w:t>
                  </w:r>
                </w:p>
              </w:tc>
              <w:tc>
                <w:tcPr>
                  <w:tcW w:w="1680" w:type="pct"/>
                  <w:shd w:val="clear" w:color="auto" w:fill="F2F2F2" w:themeFill="background1" w:themeFillShade="F2"/>
                </w:tcPr>
                <w:p w:rsidR="006B3A1F" w:rsidRDefault="006B3A1F" w:rsidP="008B1417">
                  <w:pPr>
                    <w:tabs>
                      <w:tab w:val="right" w:pos="1928"/>
                    </w:tabs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 xml:space="preserve">Annual </w:t>
                  </w:r>
                  <w: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 xml:space="preserve">fuel </w:t>
                  </w:r>
                  <w:r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consumption</w:t>
                  </w:r>
                </w:p>
              </w:tc>
              <w:tc>
                <w:tcPr>
                  <w:tcW w:w="1331" w:type="pct"/>
                  <w:shd w:val="clear" w:color="auto" w:fill="CFDCE1" w:themeFill="accent1" w:themeFillTint="33"/>
                  <w:vAlign w:val="center"/>
                </w:tcPr>
                <w:p w:rsidR="006B3A1F" w:rsidRPr="00773370" w:rsidRDefault="0044093F" w:rsidP="00FA57BD">
                  <w:pPr>
                    <w:tabs>
                      <w:tab w:val="right" w:pos="1928"/>
                    </w:tabs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B3A1F"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instrText xml:space="preserve"> FORMTEXT </w:instrText>
                  </w:r>
                  <w:r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r>
                  <w:r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separate"/>
                  </w:r>
                  <w:r w:rsidR="006B3A1F" w:rsidRPr="00773370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</w:rPr>
                    <w:t> </w:t>
                  </w:r>
                  <w:r w:rsidR="006B3A1F" w:rsidRPr="00773370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</w:rPr>
                    <w:t> </w:t>
                  </w:r>
                  <w:r w:rsidR="006B3A1F" w:rsidRPr="00773370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</w:rPr>
                    <w:t> </w:t>
                  </w:r>
                  <w:r w:rsidR="006B3A1F" w:rsidRPr="00773370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</w:rPr>
                    <w:t> </w:t>
                  </w:r>
                  <w:r w:rsidR="006B3A1F" w:rsidRPr="00773370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</w:rPr>
                    <w:t> </w:t>
                  </w:r>
                  <w:r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30" w:type="pct"/>
                  <w:shd w:val="clear" w:color="auto" w:fill="F2F2F2" w:themeFill="background1" w:themeFillShade="F2"/>
                  <w:vAlign w:val="center"/>
                </w:tcPr>
                <w:p w:rsidR="006B3A1F" w:rsidRPr="00773370" w:rsidRDefault="006B3A1F" w:rsidP="00FA57BD">
                  <w:pPr>
                    <w:tabs>
                      <w:tab w:val="right" w:pos="1928"/>
                    </w:tabs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liters</w:t>
                  </w:r>
                </w:p>
              </w:tc>
            </w:tr>
            <w:tr w:rsidR="00FA57BD" w:rsidRPr="0020460C" w:rsidTr="00DB6F58">
              <w:trPr>
                <w:trHeight w:val="122"/>
              </w:trPr>
              <w:tc>
                <w:tcPr>
                  <w:tcW w:w="259" w:type="pct"/>
                  <w:shd w:val="clear" w:color="auto" w:fill="F1F1F2" w:themeFill="text2" w:themeFillTint="33"/>
                </w:tcPr>
                <w:p w:rsidR="00FA57BD" w:rsidRDefault="00FA57BD" w:rsidP="00C22352">
                  <w:pP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5</w:t>
                  </w:r>
                  <w:r w:rsidR="000C3FE4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0</w:t>
                  </w:r>
                  <w:r w:rsidR="00C22352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80" w:type="pct"/>
                  <w:shd w:val="clear" w:color="auto" w:fill="F2F2F2" w:themeFill="background1" w:themeFillShade="F2"/>
                </w:tcPr>
                <w:p w:rsidR="00FA57BD" w:rsidRDefault="00FA57BD" w:rsidP="00C22352">
                  <w:pPr>
                    <w:tabs>
                      <w:tab w:val="right" w:pos="1928"/>
                    </w:tabs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Genset control</w:t>
                  </w:r>
                  <w:r w:rsidR="00C22352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ler</w:t>
                  </w:r>
                  <w: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 xml:space="preserve"> model</w:t>
                  </w:r>
                </w:p>
              </w:tc>
              <w:tc>
                <w:tcPr>
                  <w:tcW w:w="3061" w:type="pct"/>
                  <w:gridSpan w:val="2"/>
                  <w:shd w:val="clear" w:color="auto" w:fill="CFDCE1" w:themeFill="accent1" w:themeFillTint="33"/>
                  <w:vAlign w:val="center"/>
                </w:tcPr>
                <w:p w:rsidR="00FA57BD" w:rsidRPr="00773370" w:rsidRDefault="0044093F" w:rsidP="00FA57BD">
                  <w:pPr>
                    <w:tabs>
                      <w:tab w:val="right" w:pos="1928"/>
                    </w:tabs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A57BD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instrText xml:space="preserve"> FORMTEXT </w:instrText>
                  </w: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separate"/>
                  </w:r>
                  <w:r w:rsidR="00FA57BD" w:rsidRPr="0020460C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</w:rPr>
                    <w:t> </w:t>
                  </w:r>
                  <w:r w:rsidR="00FA57BD" w:rsidRPr="0020460C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</w:rPr>
                    <w:t> </w:t>
                  </w:r>
                  <w:r w:rsidR="00FA57BD" w:rsidRPr="0020460C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</w:rPr>
                    <w:t> </w:t>
                  </w:r>
                  <w:r w:rsidR="00FA57BD" w:rsidRPr="0020460C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</w:rPr>
                    <w:t> </w:t>
                  </w:r>
                  <w:r w:rsidR="00FA57BD" w:rsidRPr="0020460C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</w:rPr>
                    <w:t> </w:t>
                  </w: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22352" w:rsidRPr="0020460C" w:rsidTr="00DB6F58">
              <w:trPr>
                <w:trHeight w:val="122"/>
              </w:trPr>
              <w:tc>
                <w:tcPr>
                  <w:tcW w:w="259" w:type="pct"/>
                  <w:shd w:val="clear" w:color="auto" w:fill="F1F1F2" w:themeFill="text2" w:themeFillTint="33"/>
                </w:tcPr>
                <w:p w:rsidR="00C22352" w:rsidRDefault="00C22352" w:rsidP="00C22352">
                  <w:pP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505</w:t>
                  </w:r>
                </w:p>
              </w:tc>
              <w:tc>
                <w:tcPr>
                  <w:tcW w:w="1680" w:type="pct"/>
                  <w:shd w:val="clear" w:color="auto" w:fill="F2F2F2" w:themeFill="background1" w:themeFillShade="F2"/>
                </w:tcPr>
                <w:p w:rsidR="00C22352" w:rsidRDefault="00C22352" w:rsidP="00FA57BD">
                  <w:pPr>
                    <w:tabs>
                      <w:tab w:val="right" w:pos="1928"/>
                    </w:tabs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Modbus/TCP interface</w:t>
                  </w:r>
                </w:p>
              </w:tc>
              <w:tc>
                <w:tcPr>
                  <w:tcW w:w="3061" w:type="pct"/>
                  <w:gridSpan w:val="2"/>
                  <w:shd w:val="clear" w:color="auto" w:fill="CFDCE1" w:themeFill="accent1" w:themeFillTint="33"/>
                  <w:vAlign w:val="center"/>
                </w:tcPr>
                <w:p w:rsidR="00C22352" w:rsidRPr="0020460C" w:rsidRDefault="0044093F" w:rsidP="00FA57BD">
                  <w:pPr>
                    <w:tabs>
                      <w:tab w:val="right" w:pos="1928"/>
                    </w:tabs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C22352"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r>
                  <w: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separate"/>
                  </w:r>
                  <w:r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end"/>
                  </w:r>
                  <w:r w:rsidR="00C22352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 xml:space="preserve"> Yes           </w:t>
                  </w:r>
                  <w:r w:rsidR="00C22352"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 xml:space="preserve"> </w:t>
                  </w:r>
                  <w:r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C22352"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r>
                  <w: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separate"/>
                  </w:r>
                  <w:r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end"/>
                  </w:r>
                  <w:r w:rsidR="00C22352" w:rsidRPr="00773370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 xml:space="preserve"> No</w:t>
                  </w:r>
                </w:p>
              </w:tc>
            </w:tr>
          </w:tbl>
          <w:p w:rsidR="00F81759" w:rsidRPr="0020460C" w:rsidRDefault="00F81759" w:rsidP="00E914A7">
            <w:pPr>
              <w:rPr>
                <w:rFonts w:ascii="SMA Futura Global" w:eastAsia="SMA Futura Global" w:hAnsi="SMA Futura Global" w:cs="SMA Futura Global"/>
                <w:sz w:val="18"/>
                <w:szCs w:val="18"/>
              </w:rPr>
            </w:pPr>
          </w:p>
        </w:tc>
        <w:tc>
          <w:tcPr>
            <w:tcW w:w="3405" w:type="dxa"/>
          </w:tcPr>
          <w:p w:rsidR="00F81759" w:rsidRPr="0020460C" w:rsidRDefault="000C3FE4" w:rsidP="008F7851">
            <w:pPr>
              <w:pStyle w:val="ErklrungTitel"/>
              <w:rPr>
                <w:rFonts w:ascii="SMA Futura Global" w:eastAsia="SMA Futura Global" w:hAnsi="SMA Futura Global" w:cs="SMA Futura Global"/>
              </w:rPr>
            </w:pPr>
            <w:r>
              <w:rPr>
                <w:rFonts w:ascii="SMA Futura Global" w:eastAsia="SMA Futura Global" w:hAnsi="SMA Futura Global" w:cs="SMA Futura Global"/>
              </w:rPr>
              <w:t>501</w:t>
            </w:r>
            <w:r w:rsidR="00F81759" w:rsidRPr="0020460C">
              <w:rPr>
                <w:rFonts w:ascii="SMA Futura Global" w:eastAsia="SMA Futura Global" w:hAnsi="SMA Futura Global" w:cs="SMA Futura Global"/>
              </w:rPr>
              <w:t xml:space="preserve"> Fuel Type</w:t>
            </w:r>
          </w:p>
          <w:p w:rsidR="00F81759" w:rsidRDefault="00F81759" w:rsidP="007A4EE5">
            <w:pPr>
              <w:pStyle w:val="ErklrungTitel"/>
              <w:spacing w:before="0" w:after="80"/>
              <w:rPr>
                <w:rFonts w:ascii="SMA Futura Global" w:eastAsia="SMA Futura Global" w:hAnsi="SMA Futura Global" w:cs="SMA Futura Global"/>
                <w:b w:val="0"/>
              </w:rPr>
            </w:pPr>
            <w:proofErr w:type="gramStart"/>
            <w:r w:rsidRPr="00AE2D3F">
              <w:rPr>
                <w:rFonts w:ascii="SMA Futura Global" w:eastAsia="SMA Futura Global" w:hAnsi="SMA Futura Global" w:cs="SMA Futura Global" w:hint="eastAsia"/>
                <w:b w:val="0"/>
              </w:rPr>
              <w:t>e.g</w:t>
            </w:r>
            <w:proofErr w:type="gramEnd"/>
            <w:r w:rsidRPr="00AE2D3F">
              <w:rPr>
                <w:rFonts w:ascii="SMA Futura Global" w:eastAsia="SMA Futura Global" w:hAnsi="SMA Futura Global" w:cs="SMA Futura Global" w:hint="eastAsia"/>
                <w:b w:val="0"/>
              </w:rPr>
              <w:t>. Diesel (light or heavy), natural gas, etc</w:t>
            </w:r>
            <w:r w:rsidR="004536FC">
              <w:rPr>
                <w:rFonts w:ascii="SMA Futura Global" w:eastAsia="SMA Futura Global" w:hAnsi="SMA Futura Global" w:cs="SMA Futura Global"/>
                <w:b w:val="0"/>
              </w:rPr>
              <w:t>.</w:t>
            </w:r>
          </w:p>
          <w:p w:rsidR="00F81759" w:rsidRPr="0020460C" w:rsidRDefault="000C3FE4" w:rsidP="00E914A7">
            <w:pPr>
              <w:pStyle w:val="ErklrungTitel"/>
              <w:rPr>
                <w:rFonts w:ascii="SMA Futura Global" w:eastAsia="SMA Futura Global" w:hAnsi="SMA Futura Global" w:cs="SMA Futura Global"/>
              </w:rPr>
            </w:pPr>
            <w:r>
              <w:rPr>
                <w:rFonts w:ascii="SMA Futura Global" w:eastAsia="SMA Futura Global" w:hAnsi="SMA Futura Global" w:cs="SMA Futura Global"/>
              </w:rPr>
              <w:t>502</w:t>
            </w:r>
            <w:r w:rsidR="00F81759">
              <w:rPr>
                <w:rFonts w:ascii="SMA Futura Global" w:eastAsia="SMA Futura Global" w:hAnsi="SMA Futura Global" w:cs="SMA Futura Global"/>
              </w:rPr>
              <w:t xml:space="preserve"> </w:t>
            </w:r>
            <w:r w:rsidR="00F81759" w:rsidRPr="0020460C">
              <w:rPr>
                <w:rFonts w:ascii="SMA Futura Global" w:eastAsia="SMA Futura Global" w:hAnsi="SMA Futura Global" w:cs="SMA Futura Global"/>
              </w:rPr>
              <w:t>Genset information</w:t>
            </w:r>
          </w:p>
          <w:p w:rsidR="00F81759" w:rsidRPr="0020460C" w:rsidRDefault="00F81759" w:rsidP="007A4EE5">
            <w:pPr>
              <w:pStyle w:val="Erklrung"/>
              <w:spacing w:after="0"/>
              <w:rPr>
                <w:rFonts w:ascii="SMA Futura Global" w:eastAsia="SMA Futura Global" w:hAnsi="SMA Futura Global" w:cs="SMA Futura Global"/>
              </w:rPr>
            </w:pPr>
            <w:r w:rsidRPr="0020460C">
              <w:rPr>
                <w:rFonts w:ascii="SMA Futura Global" w:eastAsia="SMA Futura Global" w:hAnsi="SMA Futura Global" w:cs="SMA Futura Global"/>
              </w:rPr>
              <w:t xml:space="preserve">You may include up to </w:t>
            </w:r>
            <w:r w:rsidR="004536FC">
              <w:rPr>
                <w:rFonts w:ascii="SMA Futura Global" w:eastAsia="SMA Futura Global" w:hAnsi="SMA Futura Global" w:cs="SMA Futura Global"/>
              </w:rPr>
              <w:t>five</w:t>
            </w:r>
            <w:r w:rsidRPr="0020460C">
              <w:rPr>
                <w:rFonts w:ascii="SMA Futura Global" w:eastAsia="SMA Futura Global" w:hAnsi="SMA Futura Global" w:cs="SMA Futura Global"/>
              </w:rPr>
              <w:t xml:space="preserve"> different genset types (for other configurations please </w:t>
            </w:r>
            <w:r w:rsidR="00FC4DF3">
              <w:rPr>
                <w:rFonts w:ascii="SMA Futura Global" w:eastAsia="SMA Futura Global" w:hAnsi="SMA Futura Global" w:cs="SMA Futura Global"/>
              </w:rPr>
              <w:t>attach</w:t>
            </w:r>
            <w:r w:rsidRPr="0020460C">
              <w:rPr>
                <w:rFonts w:ascii="SMA Futura Global" w:eastAsia="SMA Futura Global" w:hAnsi="SMA Futura Global" w:cs="SMA Futura Global"/>
              </w:rPr>
              <w:t xml:space="preserve"> an additional description).</w:t>
            </w:r>
          </w:p>
          <w:p w:rsidR="00FE5DA5" w:rsidRDefault="00F81759" w:rsidP="007A4EE5">
            <w:pPr>
              <w:pStyle w:val="Erklrung"/>
              <w:rPr>
                <w:rFonts w:ascii="SMA Futura Global" w:eastAsia="SMA Futura Global" w:hAnsi="SMA Futura Global" w:cs="SMA Futura Global"/>
              </w:rPr>
            </w:pPr>
            <w:r w:rsidRPr="0020460C">
              <w:rPr>
                <w:rFonts w:ascii="SMA Futura Global" w:eastAsia="SMA Futura Global" w:hAnsi="SMA Futura Global" w:cs="SMA Futura Global"/>
              </w:rPr>
              <w:t>Quantity: The number of units having these characteristics</w:t>
            </w:r>
            <w:r w:rsidR="000C3FE4">
              <w:rPr>
                <w:rFonts w:ascii="SMA Futura Global" w:eastAsia="SMA Futura Global" w:hAnsi="SMA Futura Global" w:cs="SMA Futura Global"/>
              </w:rPr>
              <w:t>.</w:t>
            </w:r>
          </w:p>
          <w:p w:rsidR="004A18B2" w:rsidRDefault="004A18B2" w:rsidP="008F7851">
            <w:pPr>
              <w:pStyle w:val="Erklrung"/>
              <w:spacing w:before="60" w:after="0"/>
              <w:rPr>
                <w:rFonts w:ascii="SMA Futura Global" w:eastAsia="SMA Futura Global" w:hAnsi="SMA Futura Global" w:cs="SMA Futura Global"/>
                <w:b/>
              </w:rPr>
            </w:pPr>
          </w:p>
          <w:p w:rsidR="00FC4DF3" w:rsidRPr="007610B4" w:rsidRDefault="006B3A1F" w:rsidP="008F7851">
            <w:pPr>
              <w:pStyle w:val="Erklrung"/>
              <w:spacing w:before="60" w:after="0"/>
              <w:rPr>
                <w:rFonts w:ascii="SMA Futura Global" w:eastAsia="SMA Futura Global" w:hAnsi="SMA Futura Global" w:cs="SMA Futura Global"/>
                <w:b/>
              </w:rPr>
            </w:pPr>
            <w:r>
              <w:rPr>
                <w:rFonts w:ascii="SMA Futura Global" w:eastAsia="SMA Futura Global" w:hAnsi="SMA Futura Global" w:cs="SMA Futura Global"/>
                <w:b/>
              </w:rPr>
              <w:t>50</w:t>
            </w:r>
            <w:r w:rsidR="00C22352">
              <w:rPr>
                <w:rFonts w:ascii="SMA Futura Global" w:eastAsia="SMA Futura Global" w:hAnsi="SMA Futura Global" w:cs="SMA Futura Global"/>
                <w:b/>
              </w:rPr>
              <w:t>4</w:t>
            </w:r>
            <w:r w:rsidR="00FC4DF3" w:rsidRPr="007610B4">
              <w:rPr>
                <w:rFonts w:ascii="SMA Futura Global" w:eastAsia="SMA Futura Global" w:hAnsi="SMA Futura Global" w:cs="SMA Futura Global"/>
                <w:b/>
              </w:rPr>
              <w:t xml:space="preserve"> Genset control</w:t>
            </w:r>
            <w:r w:rsidR="00C22352">
              <w:rPr>
                <w:rFonts w:ascii="SMA Futura Global" w:eastAsia="SMA Futura Global" w:hAnsi="SMA Futura Global" w:cs="SMA Futura Global"/>
                <w:b/>
              </w:rPr>
              <w:t>ler</w:t>
            </w:r>
            <w:r w:rsidR="00FC4DF3" w:rsidRPr="007610B4">
              <w:rPr>
                <w:rFonts w:ascii="SMA Futura Global" w:eastAsia="SMA Futura Global" w:hAnsi="SMA Futura Global" w:cs="SMA Futura Global"/>
                <w:b/>
              </w:rPr>
              <w:t xml:space="preserve"> model</w:t>
            </w:r>
          </w:p>
          <w:p w:rsidR="00FC4DF3" w:rsidRDefault="00FC4DF3" w:rsidP="00FC4DF3">
            <w:pPr>
              <w:pStyle w:val="Erklrung"/>
              <w:rPr>
                <w:rFonts w:ascii="SMA Futura Global" w:eastAsia="SMA Futura Global" w:hAnsi="SMA Futura Global" w:cs="SMA Futura Global"/>
              </w:rPr>
            </w:pPr>
            <w:r>
              <w:rPr>
                <w:rFonts w:ascii="SMA Futura Global" w:eastAsia="SMA Futura Global" w:hAnsi="SMA Futura Global" w:cs="SMA Futura Global"/>
              </w:rPr>
              <w:t>Manufacturer and model</w:t>
            </w:r>
          </w:p>
          <w:p w:rsidR="00C22352" w:rsidRPr="00773370" w:rsidRDefault="00C22352" w:rsidP="00C22352">
            <w:pPr>
              <w:pStyle w:val="ErklrungTitel"/>
              <w:rPr>
                <w:rFonts w:ascii="SMA Futura Global" w:eastAsia="SMA Futura Global" w:hAnsi="SMA Futura Global" w:cs="SMA Futura Global"/>
              </w:rPr>
            </w:pPr>
            <w:r>
              <w:rPr>
                <w:rFonts w:ascii="SMA Futura Global" w:eastAsia="SMA Futura Global" w:hAnsi="SMA Futura Global" w:cs="SMA Futura Global"/>
              </w:rPr>
              <w:t>505 Modbus/TCP interface</w:t>
            </w:r>
          </w:p>
          <w:p w:rsidR="00C22352" w:rsidRPr="0020460C" w:rsidRDefault="00C22352" w:rsidP="00FC4DF3">
            <w:pPr>
              <w:pStyle w:val="Erklrung"/>
              <w:rPr>
                <w:rFonts w:ascii="SMA Futura Global" w:eastAsia="SMA Futura Global" w:hAnsi="SMA Futura Global" w:cs="SMA Futura Global"/>
              </w:rPr>
            </w:pPr>
            <w:r>
              <w:rPr>
                <w:rFonts w:ascii="SMA Futura Global" w:eastAsia="SMA Futura Global" w:hAnsi="SMA Futura Global" w:cs="SMA Futura Global"/>
              </w:rPr>
              <w:t>Check if the genset/powerhouse/supervisory system controller(s) provide a Modbus/TCP communication interface</w:t>
            </w:r>
          </w:p>
        </w:tc>
      </w:tr>
      <w:tr w:rsidR="00406AA1" w:rsidRPr="0020460C" w:rsidTr="00406AA1">
        <w:trPr>
          <w:trHeight w:val="227"/>
        </w:trPr>
        <w:tc>
          <w:tcPr>
            <w:tcW w:w="426" w:type="dxa"/>
            <w:gridSpan w:val="2"/>
            <w:shd w:val="clear" w:color="auto" w:fill="BAB9BE" w:themeFill="text2"/>
          </w:tcPr>
          <w:p w:rsidR="00406AA1" w:rsidRPr="00406AA1" w:rsidRDefault="00406AA1" w:rsidP="00E914A7">
            <w:pPr>
              <w:rPr>
                <w:rFonts w:ascii="SMA Futura Global" w:eastAsia="SMA Futura Global" w:hAnsi="SMA Futura Global" w:cs="SMA Futura Global"/>
                <w:b/>
                <w:sz w:val="18"/>
                <w:szCs w:val="18"/>
              </w:rPr>
            </w:pPr>
            <w:r w:rsidRPr="00406AA1">
              <w:rPr>
                <w:rFonts w:ascii="SMA Futura Global" w:eastAsia="SMA Futura Global" w:hAnsi="SMA Futura Global" w:cs="SMA Futura Global"/>
                <w:b/>
                <w:sz w:val="18"/>
                <w:szCs w:val="18"/>
              </w:rPr>
              <w:t>700</w:t>
            </w:r>
          </w:p>
        </w:tc>
        <w:tc>
          <w:tcPr>
            <w:tcW w:w="6515" w:type="dxa"/>
            <w:shd w:val="clear" w:color="auto" w:fill="BAB9BE" w:themeFill="text2"/>
          </w:tcPr>
          <w:p w:rsidR="00406AA1" w:rsidRPr="00406AA1" w:rsidRDefault="00406AA1" w:rsidP="00E914A7">
            <w:pPr>
              <w:rPr>
                <w:rFonts w:ascii="SMA Futura Global" w:eastAsia="SMA Futura Global" w:hAnsi="SMA Futura Global" w:cs="SMA Futura Global"/>
                <w:b/>
                <w:sz w:val="18"/>
                <w:szCs w:val="18"/>
              </w:rPr>
            </w:pPr>
            <w:r w:rsidRPr="00406AA1">
              <w:rPr>
                <w:rFonts w:ascii="SMA Futura Global" w:eastAsia="SMA Futura Global" w:hAnsi="SMA Futura Global" w:cs="SMA Futura Global"/>
                <w:b/>
                <w:szCs w:val="18"/>
              </w:rPr>
              <w:t>Other Energy Sources (e.g. utility grid)</w:t>
            </w:r>
          </w:p>
        </w:tc>
        <w:tc>
          <w:tcPr>
            <w:tcW w:w="3405" w:type="dxa"/>
            <w:shd w:val="clear" w:color="auto" w:fill="BAB9BE" w:themeFill="text2"/>
          </w:tcPr>
          <w:p w:rsidR="00406AA1" w:rsidRDefault="00406AA1" w:rsidP="00406AA1">
            <w:pPr>
              <w:rPr>
                <w:rFonts w:ascii="SMA Futura Global" w:eastAsia="SMA Futura Global" w:hAnsi="SMA Futura Global" w:cs="SMA Futura Global"/>
              </w:rPr>
            </w:pPr>
          </w:p>
        </w:tc>
      </w:tr>
      <w:tr w:rsidR="00406AA1" w:rsidRPr="0020460C" w:rsidTr="00406AA1">
        <w:trPr>
          <w:trHeight w:val="227"/>
        </w:trPr>
        <w:tc>
          <w:tcPr>
            <w:tcW w:w="6941" w:type="dxa"/>
            <w:gridSpan w:val="3"/>
            <w:shd w:val="clear" w:color="auto" w:fill="FFFFFF" w:themeFill="background1"/>
          </w:tcPr>
          <w:tbl>
            <w:tblPr>
              <w:tblStyle w:val="Tabellengitternetz"/>
              <w:tblW w:w="6926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/>
            </w:tblPr>
            <w:tblGrid>
              <w:gridCol w:w="416"/>
              <w:gridCol w:w="2268"/>
              <w:gridCol w:w="992"/>
              <w:gridCol w:w="3250"/>
            </w:tblGrid>
            <w:tr w:rsidR="00406AA1" w:rsidTr="002B02EA">
              <w:tc>
                <w:tcPr>
                  <w:tcW w:w="416" w:type="dxa"/>
                  <w:shd w:val="clear" w:color="auto" w:fill="F2F2F2" w:themeFill="background1" w:themeFillShade="F2"/>
                </w:tcPr>
                <w:p w:rsidR="00406AA1" w:rsidRPr="002B02EA" w:rsidRDefault="00406AA1" w:rsidP="00406AA1">
                  <w:pPr>
                    <w:tabs>
                      <w:tab w:val="right" w:pos="1928"/>
                    </w:tabs>
                    <w:rPr>
                      <w:rFonts w:ascii="SMA Futura Global" w:eastAsia="SMA Futura Global" w:hAnsi="SMA Futura Global" w:cs="SMA Futura Global"/>
                      <w:sz w:val="18"/>
                      <w:szCs w:val="16"/>
                    </w:rPr>
                  </w:pPr>
                  <w:r w:rsidRPr="002B02EA">
                    <w:rPr>
                      <w:rFonts w:ascii="SMA Futura Global" w:eastAsia="SMA Futura Global" w:hAnsi="SMA Futura Global" w:cs="SMA Futura Global"/>
                      <w:sz w:val="18"/>
                      <w:szCs w:val="16"/>
                    </w:rPr>
                    <w:t>701</w:t>
                  </w:r>
                </w:p>
              </w:tc>
              <w:tc>
                <w:tcPr>
                  <w:tcW w:w="2268" w:type="dxa"/>
                  <w:shd w:val="clear" w:color="auto" w:fill="F2F2F2" w:themeFill="background1" w:themeFillShade="F2"/>
                </w:tcPr>
                <w:p w:rsidR="00406AA1" w:rsidRPr="002B02EA" w:rsidRDefault="00406AA1" w:rsidP="00406AA1">
                  <w:pPr>
                    <w:tabs>
                      <w:tab w:val="right" w:pos="1928"/>
                    </w:tabs>
                    <w:rPr>
                      <w:rFonts w:ascii="SMA Futura Global" w:eastAsia="SMA Futura Global" w:hAnsi="SMA Futura Global" w:cs="SMA Futura Global"/>
                      <w:sz w:val="18"/>
                      <w:szCs w:val="16"/>
                    </w:rPr>
                  </w:pPr>
                  <w:r w:rsidRPr="002B02EA">
                    <w:rPr>
                      <w:rFonts w:ascii="SMA Futura Global" w:eastAsia="SMA Futura Global" w:hAnsi="SMA Futura Global" w:cs="SMA Futura Global"/>
                      <w:sz w:val="18"/>
                      <w:szCs w:val="16"/>
                    </w:rPr>
                    <w:t>Description</w:t>
                  </w:r>
                </w:p>
              </w:tc>
              <w:tc>
                <w:tcPr>
                  <w:tcW w:w="4242" w:type="dxa"/>
                  <w:gridSpan w:val="2"/>
                  <w:shd w:val="clear" w:color="auto" w:fill="CFDCE1" w:themeFill="accent1" w:themeFillTint="33"/>
                </w:tcPr>
                <w:p w:rsidR="00406AA1" w:rsidRPr="00406AA1" w:rsidRDefault="0044093F" w:rsidP="00406AA1">
                  <w:pPr>
                    <w:tabs>
                      <w:tab w:val="right" w:pos="1928"/>
                    </w:tabs>
                    <w:rPr>
                      <w:rFonts w:ascii="SMA Futura Global" w:eastAsia="SMA Futura Global" w:hAnsi="SMA Futura Global" w:cs="SMA Futura Global"/>
                      <w:sz w:val="16"/>
                      <w:szCs w:val="16"/>
                    </w:rPr>
                  </w:pP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406AA1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instrText xml:space="preserve"> FORMTEXT </w:instrText>
                  </w: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separate"/>
                  </w:r>
                  <w:r w:rsidR="00406AA1" w:rsidRPr="0020460C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</w:rPr>
                    <w:t> </w:t>
                  </w:r>
                  <w:r w:rsidR="00406AA1" w:rsidRPr="0020460C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</w:rPr>
                    <w:t> </w:t>
                  </w:r>
                  <w:r w:rsidR="00406AA1" w:rsidRPr="0020460C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</w:rPr>
                    <w:t> </w:t>
                  </w:r>
                  <w:r w:rsidR="00406AA1" w:rsidRPr="0020460C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</w:rPr>
                    <w:t> </w:t>
                  </w:r>
                  <w:r w:rsidR="00406AA1" w:rsidRPr="0020460C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</w:rPr>
                    <w:t> </w:t>
                  </w: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B02EA" w:rsidTr="002B02EA">
              <w:tc>
                <w:tcPr>
                  <w:tcW w:w="416" w:type="dxa"/>
                  <w:shd w:val="clear" w:color="auto" w:fill="F2F2F2" w:themeFill="background1" w:themeFillShade="F2"/>
                </w:tcPr>
                <w:p w:rsidR="002B02EA" w:rsidRPr="002B02EA" w:rsidRDefault="002B02EA" w:rsidP="00406AA1">
                  <w:pPr>
                    <w:tabs>
                      <w:tab w:val="right" w:pos="1928"/>
                    </w:tabs>
                    <w:rPr>
                      <w:rFonts w:ascii="SMA Futura Global" w:eastAsia="SMA Futura Global" w:hAnsi="SMA Futura Global" w:cs="SMA Futura Global"/>
                      <w:sz w:val="18"/>
                      <w:szCs w:val="16"/>
                    </w:rPr>
                  </w:pPr>
                  <w:r w:rsidRPr="002B02EA">
                    <w:rPr>
                      <w:rFonts w:ascii="SMA Futura Global" w:eastAsia="SMA Futura Global" w:hAnsi="SMA Futura Global" w:cs="SMA Futura Global"/>
                      <w:sz w:val="18"/>
                      <w:szCs w:val="16"/>
                    </w:rPr>
                    <w:t>702</w:t>
                  </w:r>
                </w:p>
              </w:tc>
              <w:tc>
                <w:tcPr>
                  <w:tcW w:w="2268" w:type="dxa"/>
                  <w:shd w:val="clear" w:color="auto" w:fill="F2F2F2" w:themeFill="background1" w:themeFillShade="F2"/>
                </w:tcPr>
                <w:p w:rsidR="002B02EA" w:rsidRPr="002B02EA" w:rsidRDefault="002B02EA" w:rsidP="00406AA1">
                  <w:pPr>
                    <w:tabs>
                      <w:tab w:val="right" w:pos="1928"/>
                    </w:tabs>
                    <w:rPr>
                      <w:rFonts w:ascii="SMA Futura Global" w:eastAsia="SMA Futura Global" w:hAnsi="SMA Futura Global" w:cs="SMA Futura Global"/>
                      <w:sz w:val="18"/>
                      <w:szCs w:val="16"/>
                    </w:rPr>
                  </w:pPr>
                  <w:r w:rsidRPr="002B02EA">
                    <w:rPr>
                      <w:rFonts w:ascii="SMA Futura Global" w:eastAsia="SMA Futura Global" w:hAnsi="SMA Futura Global" w:cs="SMA Futura Global"/>
                      <w:sz w:val="18"/>
                      <w:szCs w:val="16"/>
                    </w:rPr>
                    <w:t>Power Rating</w:t>
                  </w:r>
                </w:p>
              </w:tc>
              <w:tc>
                <w:tcPr>
                  <w:tcW w:w="992" w:type="dxa"/>
                  <w:shd w:val="clear" w:color="auto" w:fill="CFDCE1" w:themeFill="accent1" w:themeFillTint="33"/>
                </w:tcPr>
                <w:p w:rsidR="002B02EA" w:rsidRPr="0020460C" w:rsidRDefault="0044093F" w:rsidP="00406AA1">
                  <w:pPr>
                    <w:tabs>
                      <w:tab w:val="right" w:pos="1928"/>
                    </w:tabs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2B02EA"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instrText xml:space="preserve"> FORMTEXT </w:instrText>
                  </w: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separate"/>
                  </w:r>
                  <w:r w:rsidR="002B02EA" w:rsidRPr="0020460C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</w:rPr>
                    <w:t> </w:t>
                  </w:r>
                  <w:r w:rsidR="002B02EA" w:rsidRPr="0020460C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</w:rPr>
                    <w:t> </w:t>
                  </w:r>
                  <w:r w:rsidR="002B02EA" w:rsidRPr="0020460C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</w:rPr>
                    <w:t> </w:t>
                  </w:r>
                  <w:r w:rsidR="002B02EA" w:rsidRPr="0020460C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</w:rPr>
                    <w:t> </w:t>
                  </w:r>
                  <w:r w:rsidR="002B02EA" w:rsidRPr="0020460C">
                    <w:rPr>
                      <w:rFonts w:ascii="SMA Futura Global" w:eastAsia="SMA Futura Global" w:hAnsi="SMA Futura Global" w:cs="SMA Futura Global"/>
                      <w:noProof/>
                      <w:sz w:val="18"/>
                      <w:szCs w:val="18"/>
                    </w:rPr>
                    <w:t> </w:t>
                  </w:r>
                  <w:r w:rsidRPr="0020460C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250" w:type="dxa"/>
                  <w:shd w:val="clear" w:color="auto" w:fill="F2F2F2" w:themeFill="background1" w:themeFillShade="F2"/>
                </w:tcPr>
                <w:p w:rsidR="002B02EA" w:rsidRPr="0020460C" w:rsidRDefault="002B02EA" w:rsidP="009B5ACE">
                  <w:pPr>
                    <w:tabs>
                      <w:tab w:val="right" w:pos="1928"/>
                    </w:tabs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kV</w:t>
                  </w:r>
                  <w:r w:rsidR="009B5ACE">
                    <w:rPr>
                      <w:rFonts w:ascii="SMA Futura Global" w:eastAsia="SMA Futura Global" w:hAnsi="SMA Futura Global" w:cs="SMA Futura Global"/>
                      <w:sz w:val="18"/>
                      <w:szCs w:val="18"/>
                    </w:rPr>
                    <w:t>A</w:t>
                  </w:r>
                  <w:proofErr w:type="spellEnd"/>
                </w:p>
              </w:tc>
            </w:tr>
          </w:tbl>
          <w:p w:rsidR="00406AA1" w:rsidRDefault="00406AA1" w:rsidP="00E914A7">
            <w:pPr>
              <w:rPr>
                <w:rFonts w:ascii="SMA Futura Global" w:eastAsia="SMA Futura Global" w:hAnsi="SMA Futura Global" w:cs="SMA Futura Global"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auto"/>
          </w:tcPr>
          <w:p w:rsidR="00406AA1" w:rsidRDefault="00406AA1" w:rsidP="00406AA1">
            <w:pPr>
              <w:rPr>
                <w:rFonts w:ascii="SMA Futura Global" w:eastAsia="SMA Futura Global" w:hAnsi="SMA Futura Global" w:cs="SMA Futura Global"/>
              </w:rPr>
            </w:pPr>
          </w:p>
        </w:tc>
      </w:tr>
    </w:tbl>
    <w:p w:rsidR="008D4E5A" w:rsidRPr="00A22649" w:rsidRDefault="008D4E5A" w:rsidP="00357F3A">
      <w:pPr>
        <w:rPr>
          <w:rFonts w:ascii="SMA Futura Global" w:eastAsia="SMA Futura Global" w:hAnsi="SMA Futura Global" w:cs="SMA Futura Global"/>
          <w:sz w:val="2"/>
        </w:rPr>
      </w:pPr>
    </w:p>
    <w:sectPr w:rsidR="008D4E5A" w:rsidRPr="00A22649" w:rsidSect="00357F3A">
      <w:headerReference w:type="default" r:id="rId13"/>
      <w:footerReference w:type="default" r:id="rId14"/>
      <w:pgSz w:w="11906" w:h="16838" w:code="9"/>
      <w:pgMar w:top="340" w:right="851" w:bottom="113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AA1" w:rsidRDefault="00406AA1" w:rsidP="00C60731">
      <w:pPr>
        <w:spacing w:after="0" w:line="240" w:lineRule="auto"/>
      </w:pPr>
      <w:r>
        <w:separator/>
      </w:r>
    </w:p>
  </w:endnote>
  <w:endnote w:type="continuationSeparator" w:id="0">
    <w:p w:rsidR="00406AA1" w:rsidRDefault="00406AA1" w:rsidP="00C6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MA Futura Global">
    <w:panose1 w:val="020B0502020204020303"/>
    <w:charset w:val="80"/>
    <w:family w:val="swiss"/>
    <w:pitch w:val="variable"/>
    <w:sig w:usb0="A1002ABF" w:usb1="090F78FB" w:usb2="00000010" w:usb3="00000000" w:csb0="003F00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A1" w:rsidRPr="00D64E6D" w:rsidRDefault="00406AA1">
    <w:pPr>
      <w:pStyle w:val="Fuzeile"/>
      <w:rPr>
        <w:rFonts w:ascii="SMA Futura Global" w:eastAsia="SMA Futura Global" w:hAnsi="SMA Futura Global" w:cs="SMA Futura Global"/>
        <w:sz w:val="16"/>
        <w:szCs w:val="16"/>
      </w:rPr>
    </w:pPr>
    <w:r w:rsidRPr="00D64E6D">
      <w:rPr>
        <w:rFonts w:ascii="SMA Futura Global" w:eastAsia="SMA Futura Global" w:hAnsi="SMA Futura Global" w:cs="SMA Futura Global"/>
        <w:sz w:val="16"/>
        <w:szCs w:val="16"/>
      </w:rPr>
      <w:t>Questionnaire</w:t>
    </w:r>
    <w:r>
      <w:rPr>
        <w:rFonts w:ascii="SMA Futura Global" w:eastAsia="SMA Futura Global" w:hAnsi="SMA Futura Global" w:cs="SMA Futura Global"/>
        <w:sz w:val="16"/>
        <w:szCs w:val="16"/>
      </w:rPr>
      <w:t xml:space="preserve"> Light (Version 2.0) – PV-Hybrid Systems</w:t>
    </w:r>
    <w:r w:rsidRPr="00D64E6D">
      <w:rPr>
        <w:rFonts w:ascii="SMA Futura Global" w:eastAsia="SMA Futura Global" w:hAnsi="SMA Futura Global" w:cs="SMA Futura Global"/>
        <w:sz w:val="16"/>
        <w:szCs w:val="16"/>
      </w:rPr>
      <w:tab/>
      <w:t xml:space="preserve">- </w:t>
    </w:r>
    <w:r w:rsidR="0044093F" w:rsidRPr="00D64E6D">
      <w:rPr>
        <w:rFonts w:ascii="SMA Futura Global" w:eastAsia="SMA Futura Global" w:hAnsi="SMA Futura Global" w:cs="SMA Futura Global"/>
        <w:sz w:val="16"/>
        <w:szCs w:val="16"/>
      </w:rPr>
      <w:fldChar w:fldCharType="begin"/>
    </w:r>
    <w:r w:rsidRPr="00D64E6D">
      <w:rPr>
        <w:rFonts w:ascii="SMA Futura Global" w:eastAsia="SMA Futura Global" w:hAnsi="SMA Futura Global" w:cs="SMA Futura Global"/>
        <w:sz w:val="16"/>
        <w:szCs w:val="16"/>
      </w:rPr>
      <w:instrText xml:space="preserve"> PAGE   \* MERGEFORMAT </w:instrText>
    </w:r>
    <w:r w:rsidR="0044093F" w:rsidRPr="00D64E6D">
      <w:rPr>
        <w:rFonts w:ascii="SMA Futura Global" w:eastAsia="SMA Futura Global" w:hAnsi="SMA Futura Global" w:cs="SMA Futura Global"/>
        <w:sz w:val="16"/>
        <w:szCs w:val="16"/>
      </w:rPr>
      <w:fldChar w:fldCharType="separate"/>
    </w:r>
    <w:r w:rsidR="009B5ACE">
      <w:rPr>
        <w:rFonts w:ascii="SMA Futura Global" w:eastAsia="SMA Futura Global" w:hAnsi="SMA Futura Global" w:cs="SMA Futura Global"/>
        <w:noProof/>
        <w:sz w:val="16"/>
        <w:szCs w:val="16"/>
      </w:rPr>
      <w:t>1</w:t>
    </w:r>
    <w:r w:rsidR="0044093F" w:rsidRPr="00D64E6D">
      <w:rPr>
        <w:rFonts w:ascii="SMA Futura Global" w:eastAsia="SMA Futura Global" w:hAnsi="SMA Futura Global" w:cs="SMA Futura Global"/>
        <w:sz w:val="16"/>
        <w:szCs w:val="16"/>
      </w:rPr>
      <w:fldChar w:fldCharType="end"/>
    </w:r>
    <w:r>
      <w:rPr>
        <w:rFonts w:ascii="SMA Futura Global" w:eastAsia="SMA Futura Global" w:hAnsi="SMA Futura Global" w:cs="SMA Futura Global"/>
        <w:sz w:val="16"/>
        <w:szCs w:val="16"/>
      </w:rPr>
      <w:t xml:space="preserve"> -</w:t>
    </w:r>
    <w:r>
      <w:rPr>
        <w:rFonts w:ascii="SMA Futura Global" w:eastAsia="SMA Futura Global" w:hAnsi="SMA Futura Global" w:cs="SMA Futura Global"/>
        <w:sz w:val="16"/>
        <w:szCs w:val="16"/>
      </w:rPr>
      <w:tab/>
      <w:t>FBPVDIOG-1.2</w:t>
    </w:r>
    <w:r w:rsidRPr="00D64E6D">
      <w:rPr>
        <w:rFonts w:ascii="SMA Futura Global" w:eastAsia="SMA Futura Global" w:hAnsi="SMA Futura Global" w:cs="SMA Futura Global"/>
        <w:sz w:val="16"/>
        <w:szCs w:val="16"/>
      </w:rPr>
      <w:t>:ZDEN3112</w:t>
    </w:r>
    <w:r>
      <w:rPr>
        <w:rFonts w:ascii="SMA Futura Global" w:eastAsia="SMA Futura Global" w:hAnsi="SMA Futura Global" w:cs="SMA Futura Global"/>
        <w:sz w:val="16"/>
        <w:szCs w:val="16"/>
      </w:rPr>
      <w:tab/>
      <w:t>21.05.2013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AA1" w:rsidRDefault="00406AA1" w:rsidP="00C60731">
      <w:pPr>
        <w:spacing w:after="0" w:line="240" w:lineRule="auto"/>
      </w:pPr>
      <w:r>
        <w:separator/>
      </w:r>
    </w:p>
  </w:footnote>
  <w:footnote w:type="continuationSeparator" w:id="0">
    <w:p w:rsidR="00406AA1" w:rsidRDefault="00406AA1" w:rsidP="00C60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A1" w:rsidRDefault="00406AA1" w:rsidP="00ED54E9">
    <w:pPr>
      <w:pStyle w:val="Kopfzeile"/>
      <w:tabs>
        <w:tab w:val="clear" w:pos="9072"/>
        <w:tab w:val="right" w:pos="10206"/>
      </w:tabs>
      <w:rPr>
        <w:rFonts w:ascii="SMA Futura Global" w:eastAsia="SMA Futura Global" w:hAnsi="SMA Futura Global" w:cs="SMA Futura Global"/>
      </w:rPr>
    </w:pPr>
    <w:r w:rsidRPr="00DE6023">
      <w:rPr>
        <w:rFonts w:ascii="SMA Futura Global" w:eastAsia="SMA Futura Global" w:hAnsi="SMA Futura Global" w:cs="SMA Futura Global"/>
        <w:b/>
      </w:rPr>
      <w:t xml:space="preserve">SMA </w:t>
    </w:r>
    <w:r w:rsidRPr="00DE6023">
      <w:rPr>
        <w:rFonts w:ascii="SMA Futura Global" w:eastAsia="SMA Futura Global" w:hAnsi="SMA Futura Global" w:cs="SMA Futura Global"/>
      </w:rPr>
      <w:t>Solar Technology AG</w:t>
    </w:r>
    <w:r>
      <w:rPr>
        <w:rFonts w:ascii="SMA Futura Global" w:eastAsia="SMA Futura Global" w:hAnsi="SMA Futura Global" w:cs="SMA Futura Global"/>
      </w:rPr>
      <w:t xml:space="preserve"> | Hybrid Energy Solutions</w:t>
    </w:r>
  </w:p>
  <w:p w:rsidR="00406AA1" w:rsidRPr="00ED54E9" w:rsidRDefault="00406AA1" w:rsidP="00ED54E9">
    <w:pPr>
      <w:pStyle w:val="Kopfzeile"/>
      <w:tabs>
        <w:tab w:val="clear" w:pos="9072"/>
        <w:tab w:val="right" w:pos="10206"/>
      </w:tabs>
      <w:rPr>
        <w:sz w:val="8"/>
        <w:szCs w:val="8"/>
      </w:rPr>
    </w:pPr>
  </w:p>
  <w:p w:rsidR="00406AA1" w:rsidRPr="001045C9" w:rsidRDefault="00406AA1" w:rsidP="00ED54E9">
    <w:pPr>
      <w:pStyle w:val="berschrift1"/>
      <w:spacing w:before="0"/>
      <w:rPr>
        <w:rFonts w:ascii="SMA Futura Global" w:eastAsia="SMA Futura Global" w:hAnsi="SMA Futura Global" w:cs="SMA Futura Global"/>
        <w:sz w:val="8"/>
        <w:szCs w:val="8"/>
      </w:rPr>
    </w:pPr>
  </w:p>
  <w:p w:rsidR="00406AA1" w:rsidRPr="00D64E6D" w:rsidRDefault="00406AA1" w:rsidP="00FE5DA5">
    <w:pPr>
      <w:pStyle w:val="berschrift1"/>
      <w:spacing w:before="0" w:line="240" w:lineRule="auto"/>
      <w:rPr>
        <w:rFonts w:ascii="SMA Futura Global" w:eastAsia="SMA Futura Global" w:hAnsi="SMA Futura Global" w:cs="SMA Futura Global"/>
      </w:rPr>
    </w:pPr>
    <w:r>
      <w:rPr>
        <w:rFonts w:ascii="SMA Futura Global" w:eastAsia="SMA Futura Global" w:hAnsi="SMA Futura Global" w:cs="SMA Futura Global"/>
        <w:noProof/>
        <w:lang w:val="de-DE" w:eastAsia="de-DE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margin">
            <wp:align>right</wp:align>
          </wp:positionH>
          <wp:positionV relativeFrom="margin">
            <wp:posOffset>-1089025</wp:posOffset>
          </wp:positionV>
          <wp:extent cx="1077595" cy="699135"/>
          <wp:effectExtent l="19050" t="0" r="8255" b="0"/>
          <wp:wrapSquare wrapText="bothSides"/>
          <wp:docPr id="1" name="Grafik 0" descr="SM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759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64E6D">
      <w:rPr>
        <w:rFonts w:ascii="SMA Futura Global" w:eastAsia="SMA Futura Global" w:hAnsi="SMA Futura Global" w:cs="SMA Futura Global"/>
      </w:rPr>
      <w:t xml:space="preserve">Questionnaire </w:t>
    </w:r>
    <w:r>
      <w:rPr>
        <w:rFonts w:ascii="SMA Futura Global" w:eastAsia="SMA Futura Global" w:hAnsi="SMA Futura Global" w:cs="SMA Futura Global"/>
      </w:rPr>
      <w:t xml:space="preserve">Light (Version 2.0) </w:t>
    </w:r>
    <w:r w:rsidRPr="00D64E6D">
      <w:rPr>
        <w:rFonts w:ascii="SMA Futura Global" w:eastAsia="SMA Futura Global" w:hAnsi="SMA Futura Global" w:cs="SMA Futura Global"/>
      </w:rPr>
      <w:t>– PV</w:t>
    </w:r>
    <w:r>
      <w:rPr>
        <w:rFonts w:ascii="SMA Futura Global" w:eastAsia="SMA Futura Global" w:hAnsi="SMA Futura Global" w:cs="SMA Futura Global"/>
      </w:rPr>
      <w:t>-Diesel Hybrid Systems</w:t>
    </w:r>
  </w:p>
  <w:p w:rsidR="00406AA1" w:rsidRDefault="00406AA1" w:rsidP="00FE5DA5">
    <w:pPr>
      <w:spacing w:after="0" w:line="240" w:lineRule="auto"/>
      <w:rPr>
        <w:rFonts w:ascii="SMA Futura Global" w:eastAsia="SMA Futura Global" w:hAnsi="SMA Futura Global" w:cs="SMA Futura Global"/>
        <w:b/>
        <w:sz w:val="16"/>
        <w:szCs w:val="16"/>
      </w:rPr>
    </w:pPr>
    <w:r>
      <w:rPr>
        <w:rFonts w:ascii="SMA Futura Global" w:eastAsia="SMA Futura Global" w:hAnsi="SMA Futura Global" w:cs="SMA Futura Global"/>
        <w:b/>
        <w:sz w:val="16"/>
        <w:szCs w:val="16"/>
      </w:rPr>
      <w:t>With the information provided in this questionnaire, a fuel saving estimate based on a preliminary PV system sizing can be created.</w:t>
    </w:r>
  </w:p>
  <w:p w:rsidR="00406AA1" w:rsidRPr="00ED54E9" w:rsidRDefault="00406AA1" w:rsidP="00FE5DA5">
    <w:pPr>
      <w:spacing w:after="0" w:line="240" w:lineRule="auto"/>
      <w:rPr>
        <w:rFonts w:ascii="SMA Futura Global" w:eastAsia="SMA Futura Global" w:hAnsi="SMA Futura Global" w:cs="SMA Futura Global"/>
        <w:b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iJmEhti07KJJWD4aCdfYTov/iWo=" w:salt="5K6DbKZVp1VjFHq+jrP2Qw=="/>
  <w:styleLockTheme/>
  <w:styleLockQFSet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9313"/>
  </w:hdrShapeDefaults>
  <w:footnotePr>
    <w:footnote w:id="-1"/>
    <w:footnote w:id="0"/>
  </w:footnotePr>
  <w:endnotePr>
    <w:endnote w:id="-1"/>
    <w:endnote w:id="0"/>
  </w:endnotePr>
  <w:compat/>
  <w:rsids>
    <w:rsidRoot w:val="002E2769"/>
    <w:rsid w:val="00011EE7"/>
    <w:rsid w:val="00017B3A"/>
    <w:rsid w:val="00020945"/>
    <w:rsid w:val="00022070"/>
    <w:rsid w:val="00024445"/>
    <w:rsid w:val="00025FF0"/>
    <w:rsid w:val="00027DB6"/>
    <w:rsid w:val="00031B8F"/>
    <w:rsid w:val="0004449F"/>
    <w:rsid w:val="000448C3"/>
    <w:rsid w:val="00044F0C"/>
    <w:rsid w:val="0004653B"/>
    <w:rsid w:val="00060407"/>
    <w:rsid w:val="00067EE3"/>
    <w:rsid w:val="00081B68"/>
    <w:rsid w:val="000832C7"/>
    <w:rsid w:val="000901F9"/>
    <w:rsid w:val="000A1782"/>
    <w:rsid w:val="000A2A99"/>
    <w:rsid w:val="000A4463"/>
    <w:rsid w:val="000B3D06"/>
    <w:rsid w:val="000B4BA6"/>
    <w:rsid w:val="000B5648"/>
    <w:rsid w:val="000C01CA"/>
    <w:rsid w:val="000C3FE4"/>
    <w:rsid w:val="000D092F"/>
    <w:rsid w:val="000D1484"/>
    <w:rsid w:val="000D650B"/>
    <w:rsid w:val="000E0A41"/>
    <w:rsid w:val="000E2C5A"/>
    <w:rsid w:val="000E75CF"/>
    <w:rsid w:val="000E77B1"/>
    <w:rsid w:val="000F0583"/>
    <w:rsid w:val="000F4515"/>
    <w:rsid w:val="001045C9"/>
    <w:rsid w:val="00116713"/>
    <w:rsid w:val="00120985"/>
    <w:rsid w:val="00120BD0"/>
    <w:rsid w:val="001232D2"/>
    <w:rsid w:val="00123F5C"/>
    <w:rsid w:val="00124AFC"/>
    <w:rsid w:val="00131399"/>
    <w:rsid w:val="001313C4"/>
    <w:rsid w:val="00132D2F"/>
    <w:rsid w:val="001360D9"/>
    <w:rsid w:val="00144891"/>
    <w:rsid w:val="0015414C"/>
    <w:rsid w:val="001576BF"/>
    <w:rsid w:val="00165634"/>
    <w:rsid w:val="0017191C"/>
    <w:rsid w:val="00181EF9"/>
    <w:rsid w:val="00182F6D"/>
    <w:rsid w:val="00184581"/>
    <w:rsid w:val="00185535"/>
    <w:rsid w:val="00185649"/>
    <w:rsid w:val="00194614"/>
    <w:rsid w:val="001A295E"/>
    <w:rsid w:val="001A4A56"/>
    <w:rsid w:val="001A5B47"/>
    <w:rsid w:val="001A653D"/>
    <w:rsid w:val="001B2229"/>
    <w:rsid w:val="001B4B59"/>
    <w:rsid w:val="001C4C4F"/>
    <w:rsid w:val="001C71A7"/>
    <w:rsid w:val="001E0F69"/>
    <w:rsid w:val="001E1CAD"/>
    <w:rsid w:val="001E28DB"/>
    <w:rsid w:val="001F09DD"/>
    <w:rsid w:val="001F6096"/>
    <w:rsid w:val="0020460C"/>
    <w:rsid w:val="0020467C"/>
    <w:rsid w:val="002119E3"/>
    <w:rsid w:val="0021656C"/>
    <w:rsid w:val="00224E86"/>
    <w:rsid w:val="002306C1"/>
    <w:rsid w:val="00232FF0"/>
    <w:rsid w:val="0023639E"/>
    <w:rsid w:val="00236AFC"/>
    <w:rsid w:val="0025697A"/>
    <w:rsid w:val="00273552"/>
    <w:rsid w:val="00284DB5"/>
    <w:rsid w:val="002A1EDC"/>
    <w:rsid w:val="002A6826"/>
    <w:rsid w:val="002B02EA"/>
    <w:rsid w:val="002B2DED"/>
    <w:rsid w:val="002C2666"/>
    <w:rsid w:val="002C2B68"/>
    <w:rsid w:val="002C4258"/>
    <w:rsid w:val="002E0480"/>
    <w:rsid w:val="002E2769"/>
    <w:rsid w:val="002E3605"/>
    <w:rsid w:val="002E75AB"/>
    <w:rsid w:val="002F457A"/>
    <w:rsid w:val="002F62C5"/>
    <w:rsid w:val="00322742"/>
    <w:rsid w:val="0033124E"/>
    <w:rsid w:val="00334267"/>
    <w:rsid w:val="00335831"/>
    <w:rsid w:val="00335E9A"/>
    <w:rsid w:val="00336177"/>
    <w:rsid w:val="00342E09"/>
    <w:rsid w:val="00343D0A"/>
    <w:rsid w:val="00345730"/>
    <w:rsid w:val="00346DAA"/>
    <w:rsid w:val="00354E09"/>
    <w:rsid w:val="0035671B"/>
    <w:rsid w:val="003569A0"/>
    <w:rsid w:val="00357A99"/>
    <w:rsid w:val="00357F3A"/>
    <w:rsid w:val="003736D0"/>
    <w:rsid w:val="003805EA"/>
    <w:rsid w:val="003806EC"/>
    <w:rsid w:val="00397357"/>
    <w:rsid w:val="00397AA4"/>
    <w:rsid w:val="003A7FBD"/>
    <w:rsid w:val="003B04F1"/>
    <w:rsid w:val="003B3770"/>
    <w:rsid w:val="003B37AB"/>
    <w:rsid w:val="003B4318"/>
    <w:rsid w:val="003B5A3C"/>
    <w:rsid w:val="003B6E31"/>
    <w:rsid w:val="003C5A4C"/>
    <w:rsid w:val="003E5430"/>
    <w:rsid w:val="003F2E54"/>
    <w:rsid w:val="003F66E9"/>
    <w:rsid w:val="00401AEC"/>
    <w:rsid w:val="00406AA1"/>
    <w:rsid w:val="00412489"/>
    <w:rsid w:val="00414C3A"/>
    <w:rsid w:val="00420DD6"/>
    <w:rsid w:val="00433B2C"/>
    <w:rsid w:val="0044093F"/>
    <w:rsid w:val="0044448A"/>
    <w:rsid w:val="00444F74"/>
    <w:rsid w:val="0045036C"/>
    <w:rsid w:val="004536FC"/>
    <w:rsid w:val="0045722B"/>
    <w:rsid w:val="00473F0D"/>
    <w:rsid w:val="00475F92"/>
    <w:rsid w:val="00480190"/>
    <w:rsid w:val="0049299A"/>
    <w:rsid w:val="00493A6C"/>
    <w:rsid w:val="00496739"/>
    <w:rsid w:val="004A18B2"/>
    <w:rsid w:val="004A3513"/>
    <w:rsid w:val="004A3776"/>
    <w:rsid w:val="004A610D"/>
    <w:rsid w:val="004A74C3"/>
    <w:rsid w:val="004A78A3"/>
    <w:rsid w:val="004C46DF"/>
    <w:rsid w:val="004C4E40"/>
    <w:rsid w:val="004C6B81"/>
    <w:rsid w:val="004D476D"/>
    <w:rsid w:val="004D61E4"/>
    <w:rsid w:val="004D7935"/>
    <w:rsid w:val="004D7E95"/>
    <w:rsid w:val="004E1B65"/>
    <w:rsid w:val="004E378A"/>
    <w:rsid w:val="004E75D5"/>
    <w:rsid w:val="004F23AA"/>
    <w:rsid w:val="004F4108"/>
    <w:rsid w:val="00502E12"/>
    <w:rsid w:val="00504A96"/>
    <w:rsid w:val="00513933"/>
    <w:rsid w:val="00543DE5"/>
    <w:rsid w:val="00545DCC"/>
    <w:rsid w:val="00547527"/>
    <w:rsid w:val="0054764A"/>
    <w:rsid w:val="005605D3"/>
    <w:rsid w:val="00564A82"/>
    <w:rsid w:val="00574BE7"/>
    <w:rsid w:val="00582B09"/>
    <w:rsid w:val="00583455"/>
    <w:rsid w:val="0058716D"/>
    <w:rsid w:val="005A298B"/>
    <w:rsid w:val="005A2EA4"/>
    <w:rsid w:val="005A448A"/>
    <w:rsid w:val="005D0DF7"/>
    <w:rsid w:val="005D3E01"/>
    <w:rsid w:val="005E1175"/>
    <w:rsid w:val="005E53D9"/>
    <w:rsid w:val="005E7D0A"/>
    <w:rsid w:val="005F4CD0"/>
    <w:rsid w:val="005F7B94"/>
    <w:rsid w:val="006113BD"/>
    <w:rsid w:val="006118D4"/>
    <w:rsid w:val="00617F69"/>
    <w:rsid w:val="0062087A"/>
    <w:rsid w:val="00630425"/>
    <w:rsid w:val="00631962"/>
    <w:rsid w:val="00636715"/>
    <w:rsid w:val="0063710D"/>
    <w:rsid w:val="006409C3"/>
    <w:rsid w:val="006430FF"/>
    <w:rsid w:val="00654853"/>
    <w:rsid w:val="00654F17"/>
    <w:rsid w:val="00657A3B"/>
    <w:rsid w:val="00665601"/>
    <w:rsid w:val="00670814"/>
    <w:rsid w:val="00673B35"/>
    <w:rsid w:val="00677F73"/>
    <w:rsid w:val="00684EB2"/>
    <w:rsid w:val="00690DB6"/>
    <w:rsid w:val="006A0A7F"/>
    <w:rsid w:val="006A1AFF"/>
    <w:rsid w:val="006B32E8"/>
    <w:rsid w:val="006B3A1F"/>
    <w:rsid w:val="006C0830"/>
    <w:rsid w:val="006C1F71"/>
    <w:rsid w:val="006D4240"/>
    <w:rsid w:val="006E1E85"/>
    <w:rsid w:val="006E4778"/>
    <w:rsid w:val="006E4DA7"/>
    <w:rsid w:val="006F0797"/>
    <w:rsid w:val="006F1623"/>
    <w:rsid w:val="007154AA"/>
    <w:rsid w:val="00720B85"/>
    <w:rsid w:val="007213E9"/>
    <w:rsid w:val="00725E79"/>
    <w:rsid w:val="00734373"/>
    <w:rsid w:val="00742AE4"/>
    <w:rsid w:val="0075313B"/>
    <w:rsid w:val="007724CE"/>
    <w:rsid w:val="0077583D"/>
    <w:rsid w:val="00782AA2"/>
    <w:rsid w:val="00782E69"/>
    <w:rsid w:val="007901FF"/>
    <w:rsid w:val="007944C0"/>
    <w:rsid w:val="007A4EE5"/>
    <w:rsid w:val="007B2F5B"/>
    <w:rsid w:val="007B5136"/>
    <w:rsid w:val="007B7213"/>
    <w:rsid w:val="007C762B"/>
    <w:rsid w:val="007D0CE8"/>
    <w:rsid w:val="007E2D97"/>
    <w:rsid w:val="007E315D"/>
    <w:rsid w:val="007E507F"/>
    <w:rsid w:val="007F042F"/>
    <w:rsid w:val="008005A5"/>
    <w:rsid w:val="0080154E"/>
    <w:rsid w:val="00810565"/>
    <w:rsid w:val="0082032E"/>
    <w:rsid w:val="00823B77"/>
    <w:rsid w:val="00827255"/>
    <w:rsid w:val="00830361"/>
    <w:rsid w:val="00835165"/>
    <w:rsid w:val="00843BC4"/>
    <w:rsid w:val="008534FC"/>
    <w:rsid w:val="00853A79"/>
    <w:rsid w:val="00862251"/>
    <w:rsid w:val="00863E39"/>
    <w:rsid w:val="0086428B"/>
    <w:rsid w:val="00866C5E"/>
    <w:rsid w:val="008717BB"/>
    <w:rsid w:val="00873D52"/>
    <w:rsid w:val="00875ECA"/>
    <w:rsid w:val="0088333D"/>
    <w:rsid w:val="00892CDD"/>
    <w:rsid w:val="008B1417"/>
    <w:rsid w:val="008B1EE0"/>
    <w:rsid w:val="008B2843"/>
    <w:rsid w:val="008B491C"/>
    <w:rsid w:val="008C0E15"/>
    <w:rsid w:val="008C7ACC"/>
    <w:rsid w:val="008D4E5A"/>
    <w:rsid w:val="008E5914"/>
    <w:rsid w:val="008E6752"/>
    <w:rsid w:val="008E745C"/>
    <w:rsid w:val="008F4C44"/>
    <w:rsid w:val="008F7851"/>
    <w:rsid w:val="00902983"/>
    <w:rsid w:val="009040FF"/>
    <w:rsid w:val="0090469D"/>
    <w:rsid w:val="00911BC5"/>
    <w:rsid w:val="009146A6"/>
    <w:rsid w:val="00916BC4"/>
    <w:rsid w:val="00920EC5"/>
    <w:rsid w:val="009248FD"/>
    <w:rsid w:val="009407E2"/>
    <w:rsid w:val="00946741"/>
    <w:rsid w:val="00946ED2"/>
    <w:rsid w:val="009472A1"/>
    <w:rsid w:val="00950861"/>
    <w:rsid w:val="00960A4F"/>
    <w:rsid w:val="00960B79"/>
    <w:rsid w:val="0096117F"/>
    <w:rsid w:val="009616D9"/>
    <w:rsid w:val="0096300D"/>
    <w:rsid w:val="00966951"/>
    <w:rsid w:val="00970529"/>
    <w:rsid w:val="009721E6"/>
    <w:rsid w:val="00973960"/>
    <w:rsid w:val="00982167"/>
    <w:rsid w:val="00982775"/>
    <w:rsid w:val="00982F9A"/>
    <w:rsid w:val="00983496"/>
    <w:rsid w:val="009845E2"/>
    <w:rsid w:val="00985C4C"/>
    <w:rsid w:val="009904D1"/>
    <w:rsid w:val="009950BF"/>
    <w:rsid w:val="009A13B6"/>
    <w:rsid w:val="009A43BF"/>
    <w:rsid w:val="009A634B"/>
    <w:rsid w:val="009A7403"/>
    <w:rsid w:val="009B1D62"/>
    <w:rsid w:val="009B3329"/>
    <w:rsid w:val="009B5ACE"/>
    <w:rsid w:val="009B7EAF"/>
    <w:rsid w:val="009C52DC"/>
    <w:rsid w:val="009F1703"/>
    <w:rsid w:val="009F69B8"/>
    <w:rsid w:val="00A11761"/>
    <w:rsid w:val="00A1227B"/>
    <w:rsid w:val="00A22649"/>
    <w:rsid w:val="00A26E82"/>
    <w:rsid w:val="00A3220B"/>
    <w:rsid w:val="00A32824"/>
    <w:rsid w:val="00A347A6"/>
    <w:rsid w:val="00A34A55"/>
    <w:rsid w:val="00A3741F"/>
    <w:rsid w:val="00A43CE5"/>
    <w:rsid w:val="00A443CA"/>
    <w:rsid w:val="00A46BE6"/>
    <w:rsid w:val="00A66082"/>
    <w:rsid w:val="00A7527E"/>
    <w:rsid w:val="00A75856"/>
    <w:rsid w:val="00A7649F"/>
    <w:rsid w:val="00A80060"/>
    <w:rsid w:val="00A807CC"/>
    <w:rsid w:val="00A91830"/>
    <w:rsid w:val="00A93CEB"/>
    <w:rsid w:val="00A94722"/>
    <w:rsid w:val="00AA05C8"/>
    <w:rsid w:val="00AA6989"/>
    <w:rsid w:val="00AB20C9"/>
    <w:rsid w:val="00AB55E8"/>
    <w:rsid w:val="00AC3877"/>
    <w:rsid w:val="00AC5BB0"/>
    <w:rsid w:val="00AE1BA6"/>
    <w:rsid w:val="00AE1F37"/>
    <w:rsid w:val="00AE2D3F"/>
    <w:rsid w:val="00AE7FB4"/>
    <w:rsid w:val="00B02432"/>
    <w:rsid w:val="00B030E6"/>
    <w:rsid w:val="00B033E7"/>
    <w:rsid w:val="00B1288A"/>
    <w:rsid w:val="00B14E46"/>
    <w:rsid w:val="00B15082"/>
    <w:rsid w:val="00B20F43"/>
    <w:rsid w:val="00B222B4"/>
    <w:rsid w:val="00B3094C"/>
    <w:rsid w:val="00B329E4"/>
    <w:rsid w:val="00B433D9"/>
    <w:rsid w:val="00B6182B"/>
    <w:rsid w:val="00B63B24"/>
    <w:rsid w:val="00B645BE"/>
    <w:rsid w:val="00B65604"/>
    <w:rsid w:val="00B65689"/>
    <w:rsid w:val="00B65694"/>
    <w:rsid w:val="00B74CEA"/>
    <w:rsid w:val="00B751D9"/>
    <w:rsid w:val="00B7664C"/>
    <w:rsid w:val="00B76F84"/>
    <w:rsid w:val="00B82DD9"/>
    <w:rsid w:val="00B932F7"/>
    <w:rsid w:val="00B94A7A"/>
    <w:rsid w:val="00BA57A9"/>
    <w:rsid w:val="00BC0995"/>
    <w:rsid w:val="00BC7B4D"/>
    <w:rsid w:val="00BD0C18"/>
    <w:rsid w:val="00BD2FE6"/>
    <w:rsid w:val="00BE787E"/>
    <w:rsid w:val="00BF05E0"/>
    <w:rsid w:val="00C122ED"/>
    <w:rsid w:val="00C16204"/>
    <w:rsid w:val="00C20133"/>
    <w:rsid w:val="00C22352"/>
    <w:rsid w:val="00C22C89"/>
    <w:rsid w:val="00C22DD1"/>
    <w:rsid w:val="00C32509"/>
    <w:rsid w:val="00C442CB"/>
    <w:rsid w:val="00C51585"/>
    <w:rsid w:val="00C52977"/>
    <w:rsid w:val="00C532E2"/>
    <w:rsid w:val="00C57F40"/>
    <w:rsid w:val="00C60731"/>
    <w:rsid w:val="00C60A22"/>
    <w:rsid w:val="00C938A6"/>
    <w:rsid w:val="00C94606"/>
    <w:rsid w:val="00C960D2"/>
    <w:rsid w:val="00CA2551"/>
    <w:rsid w:val="00CA6336"/>
    <w:rsid w:val="00CC65C5"/>
    <w:rsid w:val="00CD65C2"/>
    <w:rsid w:val="00CD714A"/>
    <w:rsid w:val="00CE0F11"/>
    <w:rsid w:val="00CE3374"/>
    <w:rsid w:val="00CE5FC9"/>
    <w:rsid w:val="00CE7D83"/>
    <w:rsid w:val="00D01AAB"/>
    <w:rsid w:val="00D05FC5"/>
    <w:rsid w:val="00D109A0"/>
    <w:rsid w:val="00D12D9B"/>
    <w:rsid w:val="00D15E13"/>
    <w:rsid w:val="00D22AC7"/>
    <w:rsid w:val="00D3784D"/>
    <w:rsid w:val="00D411B5"/>
    <w:rsid w:val="00D42D91"/>
    <w:rsid w:val="00D46A1A"/>
    <w:rsid w:val="00D53396"/>
    <w:rsid w:val="00D64E6D"/>
    <w:rsid w:val="00D8152A"/>
    <w:rsid w:val="00D8419A"/>
    <w:rsid w:val="00DA11C0"/>
    <w:rsid w:val="00DA17FF"/>
    <w:rsid w:val="00DA6E05"/>
    <w:rsid w:val="00DB0300"/>
    <w:rsid w:val="00DB6528"/>
    <w:rsid w:val="00DB6F58"/>
    <w:rsid w:val="00DC1A73"/>
    <w:rsid w:val="00DC5982"/>
    <w:rsid w:val="00DC5BFB"/>
    <w:rsid w:val="00DE07FC"/>
    <w:rsid w:val="00DE237E"/>
    <w:rsid w:val="00DE5C0E"/>
    <w:rsid w:val="00DE6023"/>
    <w:rsid w:val="00DE7F46"/>
    <w:rsid w:val="00E0068A"/>
    <w:rsid w:val="00E016B5"/>
    <w:rsid w:val="00E04CFC"/>
    <w:rsid w:val="00E072F8"/>
    <w:rsid w:val="00E14F6F"/>
    <w:rsid w:val="00E17C67"/>
    <w:rsid w:val="00E2493C"/>
    <w:rsid w:val="00E33131"/>
    <w:rsid w:val="00E35D70"/>
    <w:rsid w:val="00E3794F"/>
    <w:rsid w:val="00E44A28"/>
    <w:rsid w:val="00E47402"/>
    <w:rsid w:val="00E53008"/>
    <w:rsid w:val="00E605F3"/>
    <w:rsid w:val="00E62519"/>
    <w:rsid w:val="00E71695"/>
    <w:rsid w:val="00E72A15"/>
    <w:rsid w:val="00E77332"/>
    <w:rsid w:val="00E802FB"/>
    <w:rsid w:val="00E8089A"/>
    <w:rsid w:val="00E8098D"/>
    <w:rsid w:val="00E83FBB"/>
    <w:rsid w:val="00E87460"/>
    <w:rsid w:val="00E90057"/>
    <w:rsid w:val="00E908E6"/>
    <w:rsid w:val="00E914A7"/>
    <w:rsid w:val="00EA4BDD"/>
    <w:rsid w:val="00EA6DBD"/>
    <w:rsid w:val="00EB05A7"/>
    <w:rsid w:val="00EB39AF"/>
    <w:rsid w:val="00EB638B"/>
    <w:rsid w:val="00EC0525"/>
    <w:rsid w:val="00EC19C7"/>
    <w:rsid w:val="00EC4E82"/>
    <w:rsid w:val="00EC7667"/>
    <w:rsid w:val="00ED54E9"/>
    <w:rsid w:val="00EE66D3"/>
    <w:rsid w:val="00EF0AE4"/>
    <w:rsid w:val="00F04E27"/>
    <w:rsid w:val="00F07D9D"/>
    <w:rsid w:val="00F11257"/>
    <w:rsid w:val="00F11EB2"/>
    <w:rsid w:val="00F1636F"/>
    <w:rsid w:val="00F3707A"/>
    <w:rsid w:val="00F42451"/>
    <w:rsid w:val="00F4316C"/>
    <w:rsid w:val="00F50E96"/>
    <w:rsid w:val="00F553E2"/>
    <w:rsid w:val="00F627A7"/>
    <w:rsid w:val="00F64972"/>
    <w:rsid w:val="00F65C15"/>
    <w:rsid w:val="00F70A21"/>
    <w:rsid w:val="00F7448B"/>
    <w:rsid w:val="00F81759"/>
    <w:rsid w:val="00F85BE5"/>
    <w:rsid w:val="00F92174"/>
    <w:rsid w:val="00F93C11"/>
    <w:rsid w:val="00F94F2E"/>
    <w:rsid w:val="00FA07B8"/>
    <w:rsid w:val="00FA219F"/>
    <w:rsid w:val="00FA35A0"/>
    <w:rsid w:val="00FA3A84"/>
    <w:rsid w:val="00FA57BD"/>
    <w:rsid w:val="00FB03E4"/>
    <w:rsid w:val="00FC4DF3"/>
    <w:rsid w:val="00FD0DFE"/>
    <w:rsid w:val="00FD35CD"/>
    <w:rsid w:val="00FD5384"/>
    <w:rsid w:val="00FD5738"/>
    <w:rsid w:val="00FD76D8"/>
    <w:rsid w:val="00FE5DA5"/>
    <w:rsid w:val="00FE7E32"/>
    <w:rsid w:val="00FF08BD"/>
    <w:rsid w:val="00FF0DD3"/>
    <w:rsid w:val="00FF1BD5"/>
    <w:rsid w:val="00FF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9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1EF9"/>
    <w:rPr>
      <w:rFonts w:ascii="Arial" w:hAnsi="Arial"/>
      <w:sz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2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43339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2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0454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E2769"/>
    <w:pPr>
      <w:pBdr>
        <w:bottom w:val="single" w:sz="8" w:space="4" w:color="30454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98890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E2769"/>
    <w:rPr>
      <w:rFonts w:asciiTheme="majorHAnsi" w:eastAsiaTheme="majorEastAsia" w:hAnsiTheme="majorHAnsi" w:cstheme="majorBidi"/>
      <w:color w:val="898890" w:themeColor="text2" w:themeShade="BF"/>
      <w:spacing w:val="5"/>
      <w:kern w:val="28"/>
      <w:sz w:val="52"/>
      <w:szCs w:val="5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2769"/>
    <w:rPr>
      <w:rFonts w:asciiTheme="majorHAnsi" w:eastAsiaTheme="majorEastAsia" w:hAnsiTheme="majorHAnsi" w:cstheme="majorBidi"/>
      <w:b/>
      <w:bCs/>
      <w:color w:val="30454D" w:themeColor="accent1"/>
      <w:sz w:val="26"/>
      <w:szCs w:val="26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2769"/>
    <w:rPr>
      <w:rFonts w:asciiTheme="majorHAnsi" w:eastAsiaTheme="majorEastAsia" w:hAnsiTheme="majorHAnsi" w:cstheme="majorBidi"/>
      <w:b/>
      <w:bCs/>
      <w:color w:val="243339" w:themeColor="accent1" w:themeShade="BF"/>
      <w:sz w:val="28"/>
      <w:szCs w:val="28"/>
      <w:lang w:val="en-US"/>
    </w:rPr>
  </w:style>
  <w:style w:type="table" w:styleId="Tabellengitternetz">
    <w:name w:val="Table Grid"/>
    <w:basedOn w:val="NormaleTabelle"/>
    <w:uiPriority w:val="59"/>
    <w:rsid w:val="002E2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2E2769"/>
    <w:pPr>
      <w:spacing w:after="0" w:line="240" w:lineRule="auto"/>
    </w:pPr>
    <w:rPr>
      <w:rFonts w:ascii="SMA Futura Global" w:hAnsi="SMA Futura Global"/>
      <w:lang w:val="en-US"/>
    </w:rPr>
  </w:style>
  <w:style w:type="paragraph" w:customStyle="1" w:styleId="Erklrung">
    <w:name w:val="Erklärung"/>
    <w:basedOn w:val="Standard"/>
    <w:link w:val="ErklrungZchn"/>
    <w:qFormat/>
    <w:rsid w:val="00185535"/>
    <w:pPr>
      <w:spacing w:after="80" w:line="216" w:lineRule="auto"/>
    </w:pPr>
    <w:rPr>
      <w:sz w:val="14"/>
      <w:szCs w:val="14"/>
    </w:rPr>
  </w:style>
  <w:style w:type="paragraph" w:customStyle="1" w:styleId="ErklrungTitel">
    <w:name w:val="ErklärungTitel"/>
    <w:basedOn w:val="Erklrung"/>
    <w:next w:val="Erklrung"/>
    <w:link w:val="ErklrungTitelZchn"/>
    <w:qFormat/>
    <w:rsid w:val="00284DB5"/>
    <w:pPr>
      <w:spacing w:before="60" w:after="0"/>
    </w:pPr>
    <w:rPr>
      <w:b/>
    </w:rPr>
  </w:style>
  <w:style w:type="character" w:customStyle="1" w:styleId="ErklrungZchn">
    <w:name w:val="Erklärung Zchn"/>
    <w:basedOn w:val="Absatz-Standardschriftart"/>
    <w:link w:val="Erklrung"/>
    <w:rsid w:val="00185535"/>
    <w:rPr>
      <w:rFonts w:ascii="SMA Futura Global" w:hAnsi="SMA Futura Global"/>
      <w:sz w:val="14"/>
      <w:szCs w:val="14"/>
      <w:lang w:val="en-US"/>
    </w:rPr>
  </w:style>
  <w:style w:type="character" w:styleId="Hervorhebung">
    <w:name w:val="Emphasis"/>
    <w:basedOn w:val="Absatz-Standardschriftart"/>
    <w:uiPriority w:val="20"/>
    <w:qFormat/>
    <w:rsid w:val="00EA4BDD"/>
    <w:rPr>
      <w:i/>
      <w:iCs/>
    </w:rPr>
  </w:style>
  <w:style w:type="character" w:customStyle="1" w:styleId="ErklrungTitelZchn">
    <w:name w:val="ErklärungTitel Zchn"/>
    <w:basedOn w:val="ErklrungZchn"/>
    <w:link w:val="ErklrungTitel"/>
    <w:rsid w:val="00284DB5"/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C6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0731"/>
    <w:rPr>
      <w:rFonts w:ascii="Arial" w:hAnsi="Arial"/>
      <w:sz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6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0731"/>
    <w:rPr>
      <w:rFonts w:ascii="Arial" w:hAnsi="Arial"/>
      <w:sz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731"/>
    <w:rPr>
      <w:rFonts w:ascii="Tahoma" w:hAnsi="Tahoma" w:cs="Tahoma"/>
      <w:sz w:val="16"/>
      <w:szCs w:val="16"/>
      <w:lang w:val="en-US"/>
    </w:rPr>
  </w:style>
  <w:style w:type="character" w:styleId="Fett">
    <w:name w:val="Strong"/>
    <w:basedOn w:val="Absatz-Standardschriftart"/>
    <w:uiPriority w:val="22"/>
    <w:qFormat/>
    <w:rsid w:val="00FB03E4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2A1E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SMA Farben">
      <a:dk1>
        <a:srgbClr val="000000"/>
      </a:dk1>
      <a:lt1>
        <a:srgbClr val="FFFFFF"/>
      </a:lt1>
      <a:dk2>
        <a:srgbClr val="BAB9BE"/>
      </a:dk2>
      <a:lt2>
        <a:srgbClr val="004A7F"/>
      </a:lt2>
      <a:accent1>
        <a:srgbClr val="30454D"/>
      </a:accent1>
      <a:accent2>
        <a:srgbClr val="E2001A"/>
      </a:accent2>
      <a:accent3>
        <a:srgbClr val="AE0917"/>
      </a:accent3>
      <a:accent4>
        <a:srgbClr val="FABA00"/>
      </a:accent4>
      <a:accent5>
        <a:srgbClr val="EE7F14"/>
      </a:accent5>
      <a:accent6>
        <a:srgbClr val="6AB023"/>
      </a:accent6>
      <a:hlink>
        <a:srgbClr val="0070C0"/>
      </a:hlink>
      <a:folHlink>
        <a:srgbClr val="7030A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d1e74b-543b-449b-a98e-5f81f1d9c27d">
      <Value>1</Value>
    </TaxCatchAll>
    <cbcec44f725d47c986773caeef12d8a2 xmlns="04ce6d3c-479b-438e-8123-5deee7db3d75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Fragebogen</TermName>
          <TermId xmlns="http://schemas.microsoft.com/office/infopath/2007/PartnerControls">efe44935-e029-4ae3-83fb-2e9682416126</TermId>
        </TermInfo>
      </Terms>
    </cbcec44f725d47c986773caeef12d8a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FE65A3B6D73E49B84EFAA9AEE001E2" ma:contentTypeVersion="9" ma:contentTypeDescription="Ein neues Dokument erstellen." ma:contentTypeScope="" ma:versionID="fcf152e9e2bc3bb08284536c597319b8">
  <xsd:schema xmlns:xsd="http://www.w3.org/2001/XMLSchema" xmlns:xs="http://www.w3.org/2001/XMLSchema" xmlns:p="http://schemas.microsoft.com/office/2006/metadata/properties" xmlns:ns2="04ce6d3c-479b-438e-8123-5deee7db3d75" xmlns:ns3="78d1e74b-543b-449b-a98e-5f81f1d9c27d" targetNamespace="http://schemas.microsoft.com/office/2006/metadata/properties" ma:root="true" ma:fieldsID="378aeeb897a90e8d6f1a5e44ec154e30" ns2:_="" ns3:_="">
    <xsd:import namespace="04ce6d3c-479b-438e-8123-5deee7db3d75"/>
    <xsd:import namespace="78d1e74b-543b-449b-a98e-5f81f1d9c27d"/>
    <xsd:element name="properties">
      <xsd:complexType>
        <xsd:sequence>
          <xsd:element name="documentManagement">
            <xsd:complexType>
              <xsd:all>
                <xsd:element ref="ns2:cbcec44f725d47c986773caeef12d8a2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e6d3c-479b-438e-8123-5deee7db3d75" elementFormDefault="qualified">
    <xsd:import namespace="http://schemas.microsoft.com/office/2006/documentManagement/types"/>
    <xsd:import namespace="http://schemas.microsoft.com/office/infopath/2007/PartnerControls"/>
    <xsd:element name="cbcec44f725d47c986773caeef12d8a2" ma:index="5" ma:taxonomy="true" ma:internalName="cbcec44f725d47c986773caeef12d8a2" ma:taxonomyFieldName="Dokumenten_x0020_Typ" ma:displayName="Dokumententyp" ma:readOnly="false" ma:default="" ma:fieldId="{cbcec44f-725d-47c9-8677-3caeef12d8a2}" ma:sspId="4207327e-cd7e-4862-a274-42d80f80d776" ma:termSetId="8945de7a-b0fd-46c5-84ed-63a0ff77208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1e74b-543b-449b-a98e-5f81f1d9c27d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7c181ae3-e872-417d-9f65-4eba9a26e821}" ma:internalName="TaxCatchAll" ma:showField="CatchAllData" ma:web="78d1e74b-543b-449b-a98e-5f81f1d9c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12D27D-7574-4E2F-A62E-D57A63CF7C11}"/>
</file>

<file path=customXml/itemProps2.xml><?xml version="1.0" encoding="utf-8"?>
<ds:datastoreItem xmlns:ds="http://schemas.openxmlformats.org/officeDocument/2006/customXml" ds:itemID="{8C75A7BE-7B16-4436-A106-0B3220118F09}"/>
</file>

<file path=customXml/itemProps3.xml><?xml version="1.0" encoding="utf-8"?>
<ds:datastoreItem xmlns:ds="http://schemas.openxmlformats.org/officeDocument/2006/customXml" ds:itemID="{3D605B5B-63BB-4F2E-8212-A81296C3F02C}"/>
</file>

<file path=customXml/itemProps4.xml><?xml version="1.0" encoding="utf-8"?>
<ds:datastoreItem xmlns:ds="http://schemas.openxmlformats.org/officeDocument/2006/customXml" ds:itemID="{CD86A992-775C-4C72-ADEB-503F28534F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PV-Hybrid Questionnaire Light v2.0</vt:lpstr>
    </vt:vector>
  </TitlesOfParts>
  <Company>SMA Solar Technology AG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PV-Hybrid Questionnaire Light v2.0</dc:title>
  <dc:subject/>
  <dc:creator>Notholt</dc:creator>
  <cp:keywords/>
  <dc:description/>
  <cp:lastModifiedBy>Christian Billich</cp:lastModifiedBy>
  <cp:revision>3</cp:revision>
  <cp:lastPrinted>2012-12-05T12:01:00Z</cp:lastPrinted>
  <dcterms:created xsi:type="dcterms:W3CDTF">2013-07-02T16:25:00Z</dcterms:created>
  <dcterms:modified xsi:type="dcterms:W3CDTF">2013-07-04T07:30:00Z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0x010100C9FE65A3B6D73E49B84EFAA9AEE001E2</vt:lpwstr>
  </property>
  <property fmtid="{D5CDD505-2E9C-101B-9397-08002B2CF9AE}" pid="3" name="Dokumenten Typ">
    <vt:lpwstr>1;#Fragebogen|efe44935-e029-4ae3-83fb-2e9682416126</vt:lpwstr>
  </property>
  <property fmtid="{D5CDD505-2E9C-101B-9397-08002B2CF9AE}" pid="4" name="Topic">
    <vt:lpwstr>17;#Anfragen|fe2be3fb-145d-4089-8324-104cc126c66f</vt:lpwstr>
  </property>
  <property fmtid="{D5CDD505-2E9C-101B-9397-08002B2CF9AE}" pid="5" name="Document Type">
    <vt:lpwstr>13;#Sales|c1982aad-c359-456b-b73d-8c4cd58838b2</vt:lpwstr>
  </property>
</Properties>
</file>